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F9A" w:rsidRPr="00C953AC" w:rsidRDefault="004C6F9A">
      <w:pPr>
        <w:jc w:val="center"/>
        <w:rPr>
          <w:rFonts w:ascii="Verdana" w:hAnsi="Verdana"/>
          <w:b/>
        </w:rPr>
      </w:pPr>
      <w:r w:rsidRPr="00C953AC">
        <w:rPr>
          <w:rFonts w:ascii="Verdana" w:hAnsi="Verdana"/>
          <w:b/>
        </w:rPr>
        <w:t>C U R R I C U L U M       V I T A E:</w:t>
      </w: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4C6F9A" w:rsidRPr="00C953AC" w:rsidRDefault="004C6F9A">
      <w:pPr>
        <w:jc w:val="both"/>
        <w:rPr>
          <w:rFonts w:ascii="Verdana" w:hAnsi="Verdana"/>
          <w:b/>
        </w:rPr>
      </w:pPr>
      <w:r w:rsidRPr="00C953AC">
        <w:rPr>
          <w:rFonts w:ascii="Verdana" w:hAnsi="Verdana"/>
          <w:b/>
        </w:rPr>
        <w:t>1.- ANTECEDENTES PERSONALES.</w:t>
      </w:r>
      <w:r w:rsidRPr="00C953AC">
        <w:rPr>
          <w:rFonts w:ascii="Verdana" w:hAnsi="Verdana"/>
          <w:b/>
        </w:rPr>
        <w:tab/>
      </w:r>
      <w:r w:rsidRPr="00C953AC">
        <w:rPr>
          <w:rFonts w:ascii="Verdana" w:hAnsi="Verdana"/>
          <w:b/>
        </w:rPr>
        <w:tab/>
      </w:r>
      <w:r w:rsidRPr="00C953AC">
        <w:rPr>
          <w:rFonts w:ascii="Verdana" w:hAnsi="Verdana"/>
          <w:b/>
        </w:rPr>
        <w:tab/>
      </w:r>
      <w:r w:rsidRPr="00C953AC">
        <w:rPr>
          <w:rFonts w:ascii="Verdana" w:hAnsi="Verdana"/>
          <w:b/>
        </w:rPr>
        <w:tab/>
      </w:r>
      <w:r w:rsidRPr="00C953AC">
        <w:rPr>
          <w:rFonts w:ascii="Verdana" w:hAnsi="Verdana"/>
          <w:b/>
        </w:rPr>
        <w:tab/>
      </w:r>
      <w:r w:rsidRPr="00C953AC">
        <w:rPr>
          <w:rFonts w:ascii="Verdana" w:hAnsi="Verdana"/>
          <w:b/>
        </w:rPr>
        <w:tab/>
      </w: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4C6F9A" w:rsidRPr="00C953AC" w:rsidRDefault="004C6F9A">
      <w:pPr>
        <w:spacing w:line="360" w:lineRule="auto"/>
        <w:jc w:val="both"/>
        <w:rPr>
          <w:rFonts w:ascii="Verdana" w:hAnsi="Verdana"/>
        </w:rPr>
      </w:pPr>
      <w:r w:rsidRPr="00C953AC">
        <w:rPr>
          <w:rFonts w:ascii="Verdana" w:hAnsi="Verdana"/>
        </w:rPr>
        <w:t>Nombre</w:t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  <w:t>:</w:t>
      </w:r>
      <w:r w:rsidRPr="00C953AC">
        <w:rPr>
          <w:rFonts w:ascii="Verdana" w:hAnsi="Verdana"/>
        </w:rPr>
        <w:tab/>
      </w:r>
      <w:r w:rsidR="00630123">
        <w:rPr>
          <w:rFonts w:ascii="Verdana" w:hAnsi="Verdana"/>
          <w:b/>
        </w:rPr>
        <w:t>JESSICA ISABEL MEJIAS SILVA</w:t>
      </w:r>
    </w:p>
    <w:p w:rsidR="004C6F9A" w:rsidRPr="00C953AC" w:rsidRDefault="004C6F9A">
      <w:pPr>
        <w:pStyle w:val="Ttulo1"/>
        <w:spacing w:line="360" w:lineRule="auto"/>
        <w:rPr>
          <w:rFonts w:ascii="Verdana" w:hAnsi="Verdana"/>
          <w:sz w:val="20"/>
        </w:rPr>
      </w:pPr>
      <w:r w:rsidRPr="00C953AC">
        <w:rPr>
          <w:rFonts w:ascii="Verdana" w:hAnsi="Verdana"/>
          <w:sz w:val="20"/>
        </w:rPr>
        <w:t>Céd</w:t>
      </w:r>
      <w:r w:rsidR="00630123">
        <w:rPr>
          <w:rFonts w:ascii="Verdana" w:hAnsi="Verdana"/>
          <w:sz w:val="20"/>
        </w:rPr>
        <w:t>ula de Identidad</w:t>
      </w:r>
      <w:r w:rsidR="00630123">
        <w:rPr>
          <w:rFonts w:ascii="Verdana" w:hAnsi="Verdana"/>
          <w:sz w:val="20"/>
        </w:rPr>
        <w:tab/>
      </w:r>
      <w:r w:rsidR="00630123">
        <w:rPr>
          <w:rFonts w:ascii="Verdana" w:hAnsi="Verdana"/>
          <w:sz w:val="20"/>
        </w:rPr>
        <w:tab/>
        <w:t>:</w:t>
      </w:r>
      <w:r w:rsidR="00630123">
        <w:rPr>
          <w:rFonts w:ascii="Verdana" w:hAnsi="Verdana"/>
          <w:sz w:val="20"/>
        </w:rPr>
        <w:tab/>
        <w:t>13.461.873-6</w:t>
      </w:r>
    </w:p>
    <w:p w:rsidR="004C6F9A" w:rsidRPr="00C953AC" w:rsidRDefault="004C6F9A">
      <w:pPr>
        <w:spacing w:line="360" w:lineRule="auto"/>
        <w:jc w:val="both"/>
        <w:rPr>
          <w:rFonts w:ascii="Verdana" w:hAnsi="Verdana"/>
        </w:rPr>
      </w:pPr>
      <w:r w:rsidRPr="00C953AC">
        <w:rPr>
          <w:rFonts w:ascii="Verdana" w:hAnsi="Verdana"/>
        </w:rPr>
        <w:t>Fecha de N</w:t>
      </w:r>
      <w:r w:rsidR="00630123">
        <w:rPr>
          <w:rFonts w:ascii="Verdana" w:hAnsi="Verdana"/>
        </w:rPr>
        <w:t>acimiento</w:t>
      </w:r>
      <w:r w:rsidR="00630123">
        <w:rPr>
          <w:rFonts w:ascii="Verdana" w:hAnsi="Verdana"/>
        </w:rPr>
        <w:tab/>
      </w:r>
      <w:r w:rsidR="00630123">
        <w:rPr>
          <w:rFonts w:ascii="Verdana" w:hAnsi="Verdana"/>
        </w:rPr>
        <w:tab/>
        <w:t>:</w:t>
      </w:r>
      <w:r w:rsidR="00630123">
        <w:rPr>
          <w:rFonts w:ascii="Verdana" w:hAnsi="Verdana"/>
        </w:rPr>
        <w:tab/>
        <w:t>05 de septiembre de 1978</w:t>
      </w:r>
      <w:r w:rsidRPr="00C953AC">
        <w:rPr>
          <w:rFonts w:ascii="Verdana" w:hAnsi="Verdana"/>
        </w:rPr>
        <w:t>.</w:t>
      </w:r>
    </w:p>
    <w:p w:rsidR="004C6F9A" w:rsidRPr="00C953AC" w:rsidRDefault="004C6F9A">
      <w:pPr>
        <w:pStyle w:val="Sangra2detindependiente"/>
        <w:spacing w:line="360" w:lineRule="auto"/>
        <w:rPr>
          <w:rFonts w:ascii="Verdana" w:hAnsi="Verdana"/>
          <w:sz w:val="20"/>
        </w:rPr>
      </w:pPr>
      <w:r w:rsidRPr="00C953AC">
        <w:rPr>
          <w:rFonts w:ascii="Verdana" w:hAnsi="Verdana"/>
          <w:sz w:val="20"/>
        </w:rPr>
        <w:t>Dirección particular</w:t>
      </w:r>
      <w:r w:rsidRPr="00C953AC">
        <w:rPr>
          <w:rFonts w:ascii="Verdana" w:hAnsi="Verdana"/>
          <w:sz w:val="20"/>
        </w:rPr>
        <w:tab/>
        <w:t>:</w:t>
      </w:r>
      <w:r w:rsidR="002A0D23">
        <w:rPr>
          <w:rFonts w:ascii="Verdana" w:hAnsi="Verdana"/>
          <w:sz w:val="20"/>
        </w:rPr>
        <w:t xml:space="preserve">         </w:t>
      </w:r>
      <w:r w:rsidR="00AA6B01">
        <w:rPr>
          <w:rFonts w:ascii="Verdana" w:hAnsi="Verdana"/>
          <w:sz w:val="20"/>
        </w:rPr>
        <w:t>Los Olivos 20</w:t>
      </w:r>
      <w:r w:rsidR="008D3B21">
        <w:rPr>
          <w:rFonts w:ascii="Verdana" w:hAnsi="Verdana"/>
          <w:sz w:val="20"/>
        </w:rPr>
        <w:t>,</w:t>
      </w:r>
      <w:r w:rsidR="00396D8F">
        <w:rPr>
          <w:rFonts w:ascii="Verdana" w:hAnsi="Verdana"/>
          <w:sz w:val="20"/>
        </w:rPr>
        <w:t xml:space="preserve"> localidad de Jorquera</w:t>
      </w:r>
      <w:r w:rsidR="008D3B21">
        <w:rPr>
          <w:rFonts w:ascii="Verdana" w:hAnsi="Verdana"/>
          <w:sz w:val="20"/>
        </w:rPr>
        <w:t xml:space="preserve"> comuna de Salamanca, cuarta</w:t>
      </w:r>
      <w:r w:rsidRPr="00C953AC">
        <w:rPr>
          <w:rFonts w:ascii="Verdana" w:hAnsi="Verdana"/>
          <w:sz w:val="20"/>
        </w:rPr>
        <w:t xml:space="preserve"> región.</w:t>
      </w:r>
    </w:p>
    <w:p w:rsidR="00F8082C" w:rsidRDefault="00E502A0">
      <w:pPr>
        <w:spacing w:line="360" w:lineRule="auto"/>
        <w:jc w:val="both"/>
        <w:rPr>
          <w:rFonts w:ascii="Verdana" w:hAnsi="Verdana"/>
        </w:rPr>
      </w:pPr>
      <w:r w:rsidRPr="00C953AC">
        <w:rPr>
          <w:rFonts w:ascii="Verdana" w:hAnsi="Verdana"/>
        </w:rPr>
        <w:t>Fono</w:t>
      </w:r>
      <w:r w:rsidR="00630123">
        <w:rPr>
          <w:rFonts w:ascii="Verdana" w:hAnsi="Verdana"/>
        </w:rPr>
        <w:t>s</w:t>
      </w:r>
      <w:r w:rsidR="00630123">
        <w:rPr>
          <w:rFonts w:ascii="Verdana" w:hAnsi="Verdana"/>
        </w:rPr>
        <w:tab/>
      </w:r>
      <w:r w:rsidR="00630123">
        <w:rPr>
          <w:rFonts w:ascii="Verdana" w:hAnsi="Verdana"/>
        </w:rPr>
        <w:tab/>
      </w:r>
      <w:r w:rsidR="00630123">
        <w:rPr>
          <w:rFonts w:ascii="Verdana" w:hAnsi="Verdana"/>
        </w:rPr>
        <w:tab/>
      </w:r>
      <w:r w:rsidR="00630123">
        <w:rPr>
          <w:rFonts w:ascii="Verdana" w:hAnsi="Verdana"/>
        </w:rPr>
        <w:tab/>
        <w:t xml:space="preserve">: </w:t>
      </w:r>
      <w:r w:rsidR="002A0D23">
        <w:rPr>
          <w:rFonts w:ascii="Verdana" w:hAnsi="Verdana"/>
        </w:rPr>
        <w:t xml:space="preserve">        </w:t>
      </w:r>
      <w:r w:rsidR="00AA6B01">
        <w:rPr>
          <w:rFonts w:ascii="Verdana" w:hAnsi="Verdana"/>
        </w:rPr>
        <w:t>985844292</w:t>
      </w:r>
      <w:r w:rsidR="00F8082C">
        <w:rPr>
          <w:rFonts w:ascii="Verdana" w:hAnsi="Verdana"/>
        </w:rPr>
        <w:t>/ 78788990(recados)</w:t>
      </w:r>
    </w:p>
    <w:p w:rsidR="004C6F9A" w:rsidRPr="00C953AC" w:rsidRDefault="004C6F9A">
      <w:pPr>
        <w:spacing w:line="360" w:lineRule="auto"/>
        <w:jc w:val="both"/>
        <w:rPr>
          <w:rFonts w:ascii="Verdana" w:hAnsi="Verdana"/>
        </w:rPr>
      </w:pPr>
      <w:r w:rsidRPr="00C953AC">
        <w:rPr>
          <w:rFonts w:ascii="Verdana" w:hAnsi="Verdana"/>
        </w:rPr>
        <w:t>Email</w:t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  <w:t>:</w:t>
      </w:r>
      <w:r w:rsidR="002A0D23">
        <w:rPr>
          <w:rFonts w:ascii="Verdana" w:hAnsi="Verdana"/>
        </w:rPr>
        <w:t xml:space="preserve">        </w:t>
      </w:r>
      <w:r w:rsidRPr="00C953AC">
        <w:rPr>
          <w:rFonts w:ascii="Verdana" w:hAnsi="Verdana"/>
        </w:rPr>
        <w:tab/>
      </w:r>
      <w:r w:rsidR="00630123">
        <w:rPr>
          <w:rFonts w:ascii="Verdana" w:hAnsi="Verdana"/>
        </w:rPr>
        <w:t xml:space="preserve"> </w:t>
      </w:r>
      <w:r w:rsidR="002A0D23" w:rsidRPr="002A0D23">
        <w:rPr>
          <w:rFonts w:ascii="Verdana" w:hAnsi="Verdana"/>
          <w:u w:val="single"/>
        </w:rPr>
        <w:t>jemejias@live.cl</w:t>
      </w:r>
      <w:r w:rsidR="00630123">
        <w:rPr>
          <w:rFonts w:ascii="Verdana" w:hAnsi="Verdana"/>
        </w:rPr>
        <w:t xml:space="preserve">                                         </w:t>
      </w:r>
      <w:r w:rsidR="00D4456A">
        <w:rPr>
          <w:rFonts w:ascii="Verdana" w:hAnsi="Verdana"/>
        </w:rPr>
        <w:t xml:space="preserve"> </w:t>
      </w:r>
      <w:r w:rsidR="00630123">
        <w:rPr>
          <w:rFonts w:ascii="Verdana" w:hAnsi="Verdana"/>
        </w:rPr>
        <w:t xml:space="preserve">    </w:t>
      </w:r>
    </w:p>
    <w:p w:rsidR="00AE7C41" w:rsidRDefault="004C6F9A" w:rsidP="00630123">
      <w:pPr>
        <w:spacing w:line="360" w:lineRule="auto"/>
        <w:jc w:val="both"/>
        <w:rPr>
          <w:rFonts w:ascii="Verdana" w:hAnsi="Verdana"/>
          <w:b/>
        </w:rPr>
      </w:pPr>
      <w:r w:rsidRPr="00C953AC">
        <w:rPr>
          <w:rFonts w:ascii="Verdana" w:hAnsi="Verdana"/>
        </w:rPr>
        <w:t>Profesión</w:t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</w:r>
      <w:r w:rsidRPr="00C953AC">
        <w:rPr>
          <w:rFonts w:ascii="Verdana" w:hAnsi="Verdana"/>
        </w:rPr>
        <w:tab/>
        <w:t>:</w:t>
      </w:r>
      <w:r w:rsidRPr="00C953AC">
        <w:rPr>
          <w:rFonts w:ascii="Verdana" w:hAnsi="Verdana"/>
        </w:rPr>
        <w:tab/>
      </w:r>
      <w:r w:rsidR="00630123" w:rsidRPr="002B6051">
        <w:rPr>
          <w:rFonts w:ascii="Verdana" w:hAnsi="Verdana"/>
        </w:rPr>
        <w:t>Ingeniería</w:t>
      </w:r>
      <w:r w:rsidRPr="002B6051">
        <w:rPr>
          <w:rFonts w:ascii="Verdana" w:hAnsi="Verdana"/>
        </w:rPr>
        <w:t xml:space="preserve"> </w:t>
      </w:r>
      <w:r w:rsidR="00630123" w:rsidRPr="002B6051">
        <w:rPr>
          <w:rFonts w:ascii="Verdana" w:hAnsi="Verdana"/>
        </w:rPr>
        <w:t xml:space="preserve">en Construcción, </w:t>
      </w:r>
      <w:proofErr w:type="spellStart"/>
      <w:r w:rsidR="00630123" w:rsidRPr="002B6051">
        <w:rPr>
          <w:rFonts w:ascii="Verdana" w:hAnsi="Verdana"/>
        </w:rPr>
        <w:t>Duoc</w:t>
      </w:r>
      <w:proofErr w:type="spellEnd"/>
      <w:r w:rsidR="00630123" w:rsidRPr="002B6051">
        <w:rPr>
          <w:rFonts w:ascii="Verdana" w:hAnsi="Verdana"/>
        </w:rPr>
        <w:t xml:space="preserve"> UC</w:t>
      </w:r>
    </w:p>
    <w:p w:rsidR="002B6051" w:rsidRPr="002B6051" w:rsidRDefault="002B6051" w:rsidP="00630123">
      <w:pPr>
        <w:spacing w:line="360" w:lineRule="auto"/>
        <w:jc w:val="both"/>
        <w:rPr>
          <w:rFonts w:ascii="Verdana" w:hAnsi="Verdana"/>
        </w:rPr>
      </w:pPr>
      <w:r w:rsidRPr="002B6051">
        <w:rPr>
          <w:rFonts w:ascii="Verdana" w:hAnsi="Verdana"/>
        </w:rPr>
        <w:t>Idiomas                            :         Inglés (técnico, medio “lectura”, básico hablado)</w:t>
      </w:r>
    </w:p>
    <w:p w:rsidR="002B6051" w:rsidRPr="002B6051" w:rsidRDefault="002B6051" w:rsidP="00630123">
      <w:pPr>
        <w:spacing w:line="360" w:lineRule="auto"/>
        <w:jc w:val="both"/>
        <w:rPr>
          <w:rFonts w:ascii="Verdana" w:hAnsi="Verdana"/>
        </w:rPr>
      </w:pPr>
      <w:r w:rsidRPr="002B6051">
        <w:rPr>
          <w:rFonts w:ascii="Verdana" w:hAnsi="Verdana"/>
        </w:rPr>
        <w:t xml:space="preserve">                                                    Portugués (nivel medio)</w:t>
      </w:r>
    </w:p>
    <w:p w:rsidR="004C6F9A" w:rsidRPr="00C953AC" w:rsidRDefault="004C6F9A">
      <w:pPr>
        <w:pStyle w:val="Sangradetextonormal"/>
        <w:tabs>
          <w:tab w:val="left" w:pos="2127"/>
          <w:tab w:val="left" w:pos="3544"/>
        </w:tabs>
        <w:rPr>
          <w:rFonts w:ascii="Verdana" w:hAnsi="Verdana"/>
          <w:sz w:val="20"/>
        </w:rPr>
      </w:pPr>
    </w:p>
    <w:p w:rsidR="004B761A" w:rsidRPr="004B761A" w:rsidRDefault="004C6F9A">
      <w:pPr>
        <w:jc w:val="both"/>
        <w:rPr>
          <w:rFonts w:ascii="Verdana" w:hAnsi="Verdana"/>
          <w:b/>
        </w:rPr>
      </w:pPr>
      <w:r w:rsidRPr="00C953AC">
        <w:rPr>
          <w:rFonts w:ascii="Verdana" w:hAnsi="Verdana"/>
          <w:b/>
        </w:rPr>
        <w:t>2.- ANTECEDENTES ACADÉMICOS.</w:t>
      </w:r>
    </w:p>
    <w:p w:rsidR="004C6F9A" w:rsidRPr="00C953AC" w:rsidRDefault="004C6F9A">
      <w:pPr>
        <w:jc w:val="both"/>
        <w:rPr>
          <w:rFonts w:ascii="Verdana" w:hAnsi="Verdana"/>
          <w:b/>
        </w:rPr>
      </w:pPr>
    </w:p>
    <w:p w:rsidR="00F53FB2" w:rsidRDefault="004C6F9A">
      <w:pPr>
        <w:pStyle w:val="Sangradetextonormal"/>
        <w:tabs>
          <w:tab w:val="left" w:pos="2127"/>
          <w:tab w:val="left" w:pos="3544"/>
        </w:tabs>
        <w:ind w:left="4253" w:hanging="4253"/>
        <w:rPr>
          <w:rFonts w:ascii="Verdana" w:hAnsi="Verdana"/>
          <w:sz w:val="20"/>
        </w:rPr>
      </w:pPr>
      <w:r w:rsidRPr="00C953AC">
        <w:rPr>
          <w:rFonts w:ascii="Verdana" w:hAnsi="Verdana"/>
          <w:sz w:val="20"/>
        </w:rPr>
        <w:t>Educación Superior</w:t>
      </w:r>
      <w:r w:rsidRPr="00C953AC">
        <w:rPr>
          <w:rFonts w:ascii="Verdana" w:hAnsi="Verdana"/>
          <w:sz w:val="20"/>
        </w:rPr>
        <w:tab/>
      </w:r>
      <w:r w:rsidR="00630123">
        <w:rPr>
          <w:rFonts w:ascii="Verdana" w:hAnsi="Verdana"/>
          <w:sz w:val="20"/>
        </w:rPr>
        <w:t xml:space="preserve">          :        </w:t>
      </w:r>
      <w:r w:rsidR="006F006F">
        <w:rPr>
          <w:rFonts w:ascii="Verdana" w:hAnsi="Verdana"/>
          <w:sz w:val="20"/>
        </w:rPr>
        <w:t>(2008-2010</w:t>
      </w:r>
      <w:r w:rsidR="00450E7E">
        <w:rPr>
          <w:rFonts w:ascii="Verdana" w:hAnsi="Verdana"/>
          <w:sz w:val="20"/>
        </w:rPr>
        <w:t xml:space="preserve">) Ingeniería en Construcción </w:t>
      </w:r>
      <w:proofErr w:type="spellStart"/>
      <w:r w:rsidR="00450E7E">
        <w:rPr>
          <w:rFonts w:ascii="Verdana" w:hAnsi="Verdana"/>
          <w:sz w:val="20"/>
        </w:rPr>
        <w:t>Duoc</w:t>
      </w:r>
      <w:proofErr w:type="spellEnd"/>
      <w:r w:rsidR="00450E7E">
        <w:rPr>
          <w:rFonts w:ascii="Verdana" w:hAnsi="Verdana"/>
          <w:sz w:val="20"/>
        </w:rPr>
        <w:t xml:space="preserve"> UC</w:t>
      </w:r>
      <w:r w:rsidR="002B6051">
        <w:rPr>
          <w:rFonts w:ascii="Verdana" w:hAnsi="Verdana"/>
          <w:sz w:val="20"/>
        </w:rPr>
        <w:t xml:space="preserve"> (Sin termino)</w:t>
      </w:r>
      <w:r w:rsidR="00021C23">
        <w:rPr>
          <w:rFonts w:ascii="Verdana" w:hAnsi="Verdana"/>
          <w:sz w:val="20"/>
        </w:rPr>
        <w:t>.</w:t>
      </w:r>
    </w:p>
    <w:p w:rsidR="00450E7E" w:rsidRPr="00C953AC" w:rsidRDefault="00450E7E">
      <w:pPr>
        <w:pStyle w:val="Sangradetextonormal"/>
        <w:tabs>
          <w:tab w:val="left" w:pos="2127"/>
          <w:tab w:val="left" w:pos="3544"/>
        </w:tabs>
        <w:ind w:left="4253" w:hanging="4253"/>
        <w:rPr>
          <w:rFonts w:ascii="Verdana" w:hAnsi="Verdana"/>
          <w:sz w:val="20"/>
        </w:rPr>
      </w:pPr>
    </w:p>
    <w:p w:rsidR="004C6F9A" w:rsidRDefault="00F53FB2">
      <w:pPr>
        <w:pStyle w:val="Sangradetextonormal"/>
        <w:tabs>
          <w:tab w:val="left" w:pos="2127"/>
        </w:tabs>
        <w:ind w:left="2835" w:hanging="2835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 xml:space="preserve"> </w:t>
      </w:r>
      <w:r w:rsidR="004B761A">
        <w:rPr>
          <w:rFonts w:ascii="Verdana" w:hAnsi="Verdana"/>
          <w:sz w:val="20"/>
        </w:rPr>
        <w:t>Otros cursos</w:t>
      </w:r>
      <w:r w:rsidR="004B761A">
        <w:rPr>
          <w:rFonts w:ascii="Verdana" w:hAnsi="Verdana"/>
          <w:b/>
          <w:sz w:val="20"/>
        </w:rPr>
        <w:t xml:space="preserve">                     </w:t>
      </w:r>
      <w:r>
        <w:rPr>
          <w:rFonts w:ascii="Verdana" w:hAnsi="Verdana"/>
          <w:b/>
          <w:sz w:val="20"/>
        </w:rPr>
        <w:t xml:space="preserve"> :         </w:t>
      </w:r>
      <w:r>
        <w:rPr>
          <w:rFonts w:ascii="Verdana" w:hAnsi="Verdana"/>
          <w:sz w:val="20"/>
        </w:rPr>
        <w:t>(2012) Programadora Primavera Project P-6</w:t>
      </w:r>
      <w:r w:rsidR="00021C23">
        <w:rPr>
          <w:rFonts w:ascii="Verdana" w:hAnsi="Verdana"/>
          <w:sz w:val="20"/>
        </w:rPr>
        <w:t>.</w:t>
      </w:r>
    </w:p>
    <w:p w:rsidR="004B761A" w:rsidRDefault="004B761A">
      <w:pPr>
        <w:pStyle w:val="Sangradetextonormal"/>
        <w:tabs>
          <w:tab w:val="left" w:pos="2127"/>
        </w:tabs>
        <w:ind w:left="2835" w:hanging="283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:         (2014) Rigger, acreditado certificación ICEM</w:t>
      </w:r>
      <w:r w:rsidR="00A55E73">
        <w:rPr>
          <w:rFonts w:ascii="Verdana" w:hAnsi="Verdana"/>
          <w:sz w:val="20"/>
        </w:rPr>
        <w:t>.</w:t>
      </w:r>
    </w:p>
    <w:p w:rsidR="001D5032" w:rsidRPr="00F53FB2" w:rsidRDefault="001D5032">
      <w:pPr>
        <w:pStyle w:val="Sangradetextonormal"/>
        <w:tabs>
          <w:tab w:val="left" w:pos="2127"/>
        </w:tabs>
        <w:ind w:left="2835" w:hanging="2835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</w:t>
      </w:r>
      <w:r w:rsidR="000A7B10">
        <w:rPr>
          <w:rFonts w:ascii="Verdana" w:hAnsi="Verdana"/>
          <w:sz w:val="20"/>
        </w:rPr>
        <w:t xml:space="preserve">                             :</w:t>
      </w:r>
      <w:r>
        <w:rPr>
          <w:rFonts w:ascii="Verdana" w:hAnsi="Verdana"/>
          <w:sz w:val="20"/>
        </w:rPr>
        <w:t xml:space="preserve">     (2014) </w:t>
      </w:r>
      <w:r w:rsidR="000A7B10">
        <w:rPr>
          <w:rFonts w:ascii="Verdana" w:hAnsi="Verdana"/>
          <w:sz w:val="20"/>
        </w:rPr>
        <w:t>Rigger,</w:t>
      </w:r>
      <w:r>
        <w:rPr>
          <w:rFonts w:ascii="Verdana" w:hAnsi="Verdana"/>
          <w:sz w:val="20"/>
        </w:rPr>
        <w:t xml:space="preserve"> acreditado </w:t>
      </w:r>
      <w:r w:rsidR="00251898">
        <w:rPr>
          <w:rFonts w:ascii="Verdana" w:hAnsi="Verdana"/>
          <w:sz w:val="20"/>
        </w:rPr>
        <w:t>certificación</w:t>
      </w:r>
      <w:r>
        <w:rPr>
          <w:rFonts w:ascii="Verdana" w:hAnsi="Verdana"/>
          <w:sz w:val="20"/>
        </w:rPr>
        <w:t xml:space="preserve"> CEIM    "Fundación Minera la Escondida"</w:t>
      </w:r>
    </w:p>
    <w:p w:rsidR="004C6F9A" w:rsidRDefault="004C6F9A">
      <w:pPr>
        <w:pStyle w:val="Sangradetextonormal"/>
        <w:tabs>
          <w:tab w:val="left" w:pos="2127"/>
        </w:tabs>
        <w:ind w:left="2835" w:hanging="2835"/>
        <w:rPr>
          <w:rFonts w:ascii="Verdana" w:hAnsi="Verdana"/>
          <w:b/>
          <w:sz w:val="20"/>
        </w:rPr>
      </w:pPr>
      <w:r w:rsidRPr="00C953AC">
        <w:rPr>
          <w:rFonts w:ascii="Verdana" w:hAnsi="Verdana"/>
          <w:b/>
          <w:sz w:val="20"/>
        </w:rPr>
        <w:t>3.- ANTECEDENTES LABORALES</w:t>
      </w:r>
    </w:p>
    <w:p w:rsidR="00504343" w:rsidRDefault="00504343">
      <w:pPr>
        <w:pStyle w:val="Sangradetextonormal"/>
        <w:tabs>
          <w:tab w:val="left" w:pos="2127"/>
        </w:tabs>
        <w:ind w:left="2835" w:hanging="2835"/>
        <w:rPr>
          <w:rFonts w:ascii="Verdana" w:hAnsi="Verdana"/>
          <w:b/>
          <w:sz w:val="20"/>
        </w:rPr>
      </w:pPr>
    </w:p>
    <w:p w:rsidR="00504343" w:rsidRPr="002B6051" w:rsidRDefault="00396D8F" w:rsidP="00504343">
      <w:pPr>
        <w:pStyle w:val="Sangradetextonormal"/>
        <w:numPr>
          <w:ilvl w:val="0"/>
          <w:numId w:val="18"/>
        </w:numPr>
        <w:tabs>
          <w:tab w:val="left" w:pos="2127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Administradora, CASAS SALAMANCA</w:t>
      </w:r>
      <w:r w:rsidR="00504343" w:rsidRPr="002B6051">
        <w:rPr>
          <w:rFonts w:ascii="Verdana" w:hAnsi="Verdana"/>
          <w:sz w:val="20"/>
        </w:rPr>
        <w:t xml:space="preserve">. A cargo de la </w:t>
      </w:r>
      <w:bookmarkStart w:id="0" w:name="_GoBack"/>
      <w:bookmarkEnd w:id="0"/>
      <w:r w:rsidR="00504343" w:rsidRPr="002B6051">
        <w:rPr>
          <w:rFonts w:ascii="Verdana" w:hAnsi="Verdana"/>
          <w:sz w:val="20"/>
        </w:rPr>
        <w:t>construcción de diferente proyectos habitacionales, programación y coordinación de</w:t>
      </w:r>
      <w:r w:rsidR="002B6051" w:rsidRPr="002B6051">
        <w:rPr>
          <w:rFonts w:ascii="Verdana" w:hAnsi="Verdana"/>
          <w:sz w:val="20"/>
        </w:rPr>
        <w:t xml:space="preserve"> proyectos habitacionales(2015-2</w:t>
      </w:r>
      <w:r w:rsidR="00504343" w:rsidRPr="002B6051">
        <w:rPr>
          <w:rFonts w:ascii="Verdana" w:hAnsi="Verdana"/>
          <w:sz w:val="20"/>
        </w:rPr>
        <w:t>019)</w:t>
      </w:r>
    </w:p>
    <w:p w:rsidR="000A7B10" w:rsidRDefault="000A7B10" w:rsidP="000A7B10">
      <w:pPr>
        <w:pStyle w:val="Sangradetextonormal"/>
        <w:numPr>
          <w:ilvl w:val="0"/>
          <w:numId w:val="18"/>
        </w:numPr>
        <w:tabs>
          <w:tab w:val="left" w:pos="2127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Supervisora para mantención Pala 1, área mina, Minera los Pelambres, Empresa Andes Minerals.(enero 2015)</w:t>
      </w:r>
    </w:p>
    <w:p w:rsidR="0058158C" w:rsidRDefault="0058158C" w:rsidP="0058158C">
      <w:pPr>
        <w:pStyle w:val="Sangradetextonormal"/>
        <w:numPr>
          <w:ilvl w:val="0"/>
          <w:numId w:val="18"/>
        </w:numPr>
        <w:tabs>
          <w:tab w:val="left" w:pos="2127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Supervisora para trabajos de Izajes en mantencion desde area mina, hasta sector cabecera, Minera los Pelambres, Empresa Andes Minerals.(diciembre 2014)</w:t>
      </w:r>
    </w:p>
    <w:p w:rsidR="00476713" w:rsidRDefault="0058158C" w:rsidP="00476713">
      <w:pPr>
        <w:pStyle w:val="Sangradetextonormal"/>
        <w:numPr>
          <w:ilvl w:val="0"/>
          <w:numId w:val="18"/>
        </w:numPr>
        <w:tabs>
          <w:tab w:val="left" w:pos="2127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Supervisora para trabajos de </w:t>
      </w:r>
      <w:r w:rsidR="000A7B10">
        <w:rPr>
          <w:rFonts w:ascii="Verdana" w:hAnsi="Verdana"/>
          <w:sz w:val="20"/>
        </w:rPr>
        <w:t>mantención</w:t>
      </w:r>
      <w:r>
        <w:rPr>
          <w:rFonts w:ascii="Verdana" w:hAnsi="Verdana"/>
          <w:sz w:val="20"/>
        </w:rPr>
        <w:t xml:space="preserve"> de Planta Concentradora</w:t>
      </w:r>
      <w:r w:rsidR="00476713">
        <w:rPr>
          <w:rFonts w:ascii="Verdana" w:hAnsi="Verdana"/>
          <w:sz w:val="20"/>
        </w:rPr>
        <w:t>, Minera Los Pelambres, Empresa Andes Minerals.</w:t>
      </w:r>
      <w:r>
        <w:rPr>
          <w:rFonts w:ascii="Verdana" w:hAnsi="Verdana"/>
          <w:sz w:val="20"/>
        </w:rPr>
        <w:t>(noviembre 2014)</w:t>
      </w:r>
    </w:p>
    <w:p w:rsidR="00476713" w:rsidRDefault="00807026" w:rsidP="00476713">
      <w:pPr>
        <w:pStyle w:val="Sangradetextonormal"/>
        <w:numPr>
          <w:ilvl w:val="0"/>
          <w:numId w:val="18"/>
        </w:numPr>
        <w:tabs>
          <w:tab w:val="left" w:pos="2127"/>
        </w:tabs>
        <w:rPr>
          <w:rFonts w:ascii="Verdana" w:hAnsi="Verdana"/>
          <w:sz w:val="20"/>
        </w:rPr>
      </w:pPr>
      <w:r w:rsidRPr="00113FE8">
        <w:rPr>
          <w:rFonts w:ascii="Verdana" w:hAnsi="Verdana"/>
          <w:sz w:val="20"/>
        </w:rPr>
        <w:t>Rigger en mantención</w:t>
      </w:r>
      <w:r w:rsidR="00113FE8" w:rsidRPr="00113FE8">
        <w:rPr>
          <w:rFonts w:ascii="Verdana" w:hAnsi="Verdana"/>
          <w:sz w:val="20"/>
        </w:rPr>
        <w:t xml:space="preserve"> de espesador 5, Los Colorados,</w:t>
      </w:r>
      <w:r w:rsidRPr="00113FE8">
        <w:rPr>
          <w:rFonts w:ascii="Verdana" w:hAnsi="Verdana"/>
          <w:sz w:val="20"/>
        </w:rPr>
        <w:t xml:space="preserve"> Minera la Escondida, empresa FL SMIDTH. Octubre y Noviembre 2014.</w:t>
      </w:r>
    </w:p>
    <w:p w:rsidR="008D3B21" w:rsidRPr="00476713" w:rsidRDefault="008D3B21" w:rsidP="00476713">
      <w:pPr>
        <w:pStyle w:val="Sangradetextonormal"/>
        <w:numPr>
          <w:ilvl w:val="0"/>
          <w:numId w:val="18"/>
        </w:numPr>
        <w:tabs>
          <w:tab w:val="left" w:pos="2127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Supervisora de Obras Civiles y Terminaciones. Proyecto Salas eléctricas, Gerencia TFT Y Gerencia Planta Minera Los Pelambres. Empresa J. Oliva año </w:t>
      </w:r>
      <w:smartTag w:uri="urn:schemas-microsoft-com:office:smarttags" w:element="metricconverter">
        <w:smartTagPr>
          <w:attr w:name="ProductID" w:val="2013 a"/>
        </w:smartTagPr>
        <w:r>
          <w:rPr>
            <w:rFonts w:ascii="Verdana" w:hAnsi="Verdana"/>
            <w:sz w:val="20"/>
          </w:rPr>
          <w:t>2013 a</w:t>
        </w:r>
      </w:smartTag>
      <w:r>
        <w:rPr>
          <w:rFonts w:ascii="Verdana" w:hAnsi="Verdana"/>
          <w:sz w:val="20"/>
        </w:rPr>
        <w:t xml:space="preserve"> febrero 2014.</w:t>
      </w:r>
    </w:p>
    <w:p w:rsidR="00476713" w:rsidRDefault="004C6F9A" w:rsidP="00476713">
      <w:pPr>
        <w:pStyle w:val="Sangradetextonormal"/>
        <w:numPr>
          <w:ilvl w:val="0"/>
          <w:numId w:val="18"/>
        </w:numPr>
        <w:tabs>
          <w:tab w:val="clear" w:pos="2835"/>
          <w:tab w:val="left" w:pos="1418"/>
        </w:tabs>
        <w:rPr>
          <w:rFonts w:ascii="Verdana" w:hAnsi="Verdana"/>
          <w:sz w:val="20"/>
        </w:rPr>
      </w:pPr>
      <w:r w:rsidRPr="002A0D23">
        <w:rPr>
          <w:rFonts w:ascii="Verdana" w:hAnsi="Verdana"/>
          <w:sz w:val="20"/>
        </w:rPr>
        <w:t xml:space="preserve">Programación y </w:t>
      </w:r>
      <w:r w:rsidR="002A0D23" w:rsidRPr="002A0D23">
        <w:rPr>
          <w:rFonts w:ascii="Verdana" w:hAnsi="Verdana"/>
          <w:sz w:val="20"/>
        </w:rPr>
        <w:t>Coor</w:t>
      </w:r>
      <w:r w:rsidR="002A0D23">
        <w:rPr>
          <w:rFonts w:ascii="Verdana" w:hAnsi="Verdana"/>
          <w:sz w:val="20"/>
        </w:rPr>
        <w:t xml:space="preserve">dinación  de proyectos.-Proyecto </w:t>
      </w:r>
      <w:r w:rsidRPr="002A0D23">
        <w:rPr>
          <w:rFonts w:ascii="Verdana" w:hAnsi="Verdana"/>
          <w:sz w:val="20"/>
        </w:rPr>
        <w:t>Canaleta de Relaves Mi</w:t>
      </w:r>
      <w:r w:rsidR="001C0612">
        <w:rPr>
          <w:rFonts w:ascii="Verdana" w:hAnsi="Verdana"/>
          <w:sz w:val="20"/>
        </w:rPr>
        <w:t>n</w:t>
      </w:r>
      <w:r w:rsidRPr="002A0D23">
        <w:rPr>
          <w:rFonts w:ascii="Verdana" w:hAnsi="Verdana"/>
          <w:sz w:val="20"/>
        </w:rPr>
        <w:t xml:space="preserve">era Los Pelambres. Gerencia de Proyectos </w:t>
      </w:r>
      <w:r w:rsidRPr="002A0D23">
        <w:rPr>
          <w:rFonts w:ascii="Verdana" w:hAnsi="Verdana"/>
          <w:sz w:val="20"/>
        </w:rPr>
        <w:lastRenderedPageBreak/>
        <w:t xml:space="preserve">Operacionales GPO y gerencia de Transportes y Fluidos de Tranques TFT. Empresa </w:t>
      </w:r>
      <w:proofErr w:type="spellStart"/>
      <w:r w:rsidRPr="002A0D23">
        <w:rPr>
          <w:rFonts w:ascii="Verdana" w:hAnsi="Verdana"/>
          <w:sz w:val="20"/>
        </w:rPr>
        <w:t>M</w:t>
      </w:r>
      <w:r w:rsidR="00476713">
        <w:rPr>
          <w:rFonts w:ascii="Verdana" w:hAnsi="Verdana"/>
          <w:sz w:val="20"/>
        </w:rPr>
        <w:t>eta</w:t>
      </w:r>
      <w:r w:rsidR="002B6051">
        <w:rPr>
          <w:rFonts w:ascii="Verdana" w:hAnsi="Verdana"/>
          <w:sz w:val="20"/>
        </w:rPr>
        <w:t>l</w:t>
      </w:r>
      <w:r w:rsidR="00476713">
        <w:rPr>
          <w:rFonts w:ascii="Verdana" w:hAnsi="Verdana"/>
          <w:sz w:val="20"/>
        </w:rPr>
        <w:t>cav</w:t>
      </w:r>
      <w:proofErr w:type="spellEnd"/>
      <w:r w:rsidR="00476713">
        <w:rPr>
          <w:rFonts w:ascii="Verdana" w:hAnsi="Verdana"/>
          <w:sz w:val="20"/>
        </w:rPr>
        <w:t xml:space="preserve"> S.A. Año 2013</w:t>
      </w:r>
      <w:r w:rsidRPr="002A0D23">
        <w:rPr>
          <w:rFonts w:ascii="Verdana" w:hAnsi="Verdana"/>
          <w:sz w:val="20"/>
        </w:rPr>
        <w:t>.</w:t>
      </w:r>
    </w:p>
    <w:p w:rsidR="006A5648" w:rsidRPr="00476713" w:rsidRDefault="006A5648" w:rsidP="00476713">
      <w:pPr>
        <w:pStyle w:val="Sangradetextonormal"/>
        <w:numPr>
          <w:ilvl w:val="0"/>
          <w:numId w:val="18"/>
        </w:numPr>
        <w:tabs>
          <w:tab w:val="clear" w:pos="2835"/>
          <w:tab w:val="left" w:pos="1418"/>
        </w:tabs>
        <w:rPr>
          <w:rFonts w:ascii="Verdana" w:hAnsi="Verdana"/>
          <w:b/>
          <w:sz w:val="20"/>
        </w:rPr>
      </w:pPr>
      <w:r w:rsidRPr="00476713">
        <w:rPr>
          <w:rFonts w:ascii="Verdana" w:hAnsi="Verdana"/>
          <w:sz w:val="20"/>
        </w:rPr>
        <w:t xml:space="preserve">Realizando labores de Encargada de Calidad, implementado y creando </w:t>
      </w:r>
      <w:r w:rsidR="00700AA9" w:rsidRPr="00476713">
        <w:rPr>
          <w:rFonts w:ascii="Verdana" w:hAnsi="Verdana"/>
          <w:sz w:val="20"/>
        </w:rPr>
        <w:t>las gestiones de calidad en</w:t>
      </w:r>
      <w:r w:rsidRPr="00476713">
        <w:rPr>
          <w:rFonts w:ascii="Verdana" w:hAnsi="Verdana"/>
          <w:sz w:val="20"/>
        </w:rPr>
        <w:t xml:space="preserve"> obra bajo la norma ISO 9001: 2008 (Obras Civiles, Montaje, Estructura, Alcantarillado, Piping</w:t>
      </w:r>
      <w:r w:rsidR="00EE5B0A" w:rsidRPr="00476713">
        <w:rPr>
          <w:rFonts w:ascii="Verdana" w:hAnsi="Verdana"/>
          <w:sz w:val="20"/>
        </w:rPr>
        <w:t>, Equipos</w:t>
      </w:r>
      <w:r w:rsidR="00971EB5" w:rsidRPr="00476713">
        <w:rPr>
          <w:rFonts w:ascii="Verdana" w:hAnsi="Verdana"/>
          <w:sz w:val="20"/>
        </w:rPr>
        <w:t>) También</w:t>
      </w:r>
      <w:r w:rsidR="00EE5B0A" w:rsidRPr="00476713">
        <w:rPr>
          <w:rFonts w:ascii="Verdana" w:hAnsi="Verdana"/>
          <w:sz w:val="20"/>
        </w:rPr>
        <w:t xml:space="preserve"> elaborando Data Book o Carpeta Top, con su respectivo cierre,</w:t>
      </w:r>
      <w:r w:rsidRPr="00476713">
        <w:rPr>
          <w:rFonts w:ascii="Verdana" w:hAnsi="Verdana"/>
          <w:sz w:val="20"/>
        </w:rPr>
        <w:t xml:space="preserve"> dando así la satisfacción al cliente en GERENCIA DE PROYECTOS OPERACIONALES (GPO) Minera los Pelambres. “Proyecto Planta de Tratamiento y Disposición de lodos en Chacay Minera Los Pelambres”. Empresa San Pedro Ingeniería s.a.</w:t>
      </w:r>
      <w:r w:rsidR="008B1CB4" w:rsidRPr="00476713">
        <w:rPr>
          <w:rFonts w:ascii="Verdana" w:hAnsi="Verdana"/>
          <w:sz w:val="20"/>
        </w:rPr>
        <w:t xml:space="preserve"> Año 2012</w:t>
      </w:r>
      <w:r w:rsidR="00F53FB2" w:rsidRPr="00476713">
        <w:rPr>
          <w:rFonts w:ascii="Verdana" w:hAnsi="Verdana"/>
          <w:sz w:val="20"/>
        </w:rPr>
        <w:t>.</w:t>
      </w:r>
    </w:p>
    <w:p w:rsidR="00476713" w:rsidRPr="00476713" w:rsidRDefault="006A5648" w:rsidP="00476713">
      <w:pPr>
        <w:pStyle w:val="Prrafodelista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76713">
        <w:rPr>
          <w:rFonts w:ascii="Verdana" w:hAnsi="Verdana"/>
        </w:rPr>
        <w:t>Desempeñándome como Supervisora</w:t>
      </w:r>
      <w:r w:rsidR="00650161" w:rsidRPr="00476713">
        <w:rPr>
          <w:rFonts w:ascii="Verdana" w:hAnsi="Verdana"/>
        </w:rPr>
        <w:t xml:space="preserve"> y</w:t>
      </w:r>
      <w:r w:rsidRPr="00476713">
        <w:rPr>
          <w:rFonts w:ascii="Verdana" w:hAnsi="Verdana"/>
        </w:rPr>
        <w:t xml:space="preserve"> del rubro construcción área terminaciones, r</w:t>
      </w:r>
      <w:r w:rsidR="004A2D41" w:rsidRPr="00476713">
        <w:rPr>
          <w:rFonts w:ascii="Verdana" w:hAnsi="Verdana"/>
        </w:rPr>
        <w:t>emodelación GERENCIA DE TRANSPORTES FLUIDOS y TRANQUES</w:t>
      </w:r>
      <w:r w:rsidRPr="00476713">
        <w:rPr>
          <w:rFonts w:ascii="Verdana" w:hAnsi="Verdana"/>
        </w:rPr>
        <w:t xml:space="preserve"> </w:t>
      </w:r>
      <w:r w:rsidR="004A2D41" w:rsidRPr="00476713">
        <w:rPr>
          <w:rFonts w:ascii="Verdana" w:hAnsi="Verdana"/>
        </w:rPr>
        <w:t>(TFT)</w:t>
      </w:r>
      <w:r w:rsidRPr="00476713">
        <w:rPr>
          <w:rFonts w:ascii="Verdana" w:hAnsi="Verdana"/>
        </w:rPr>
        <w:t>, Minera Los Pelambres.</w:t>
      </w:r>
      <w:r w:rsidR="004A2D41" w:rsidRPr="00476713">
        <w:rPr>
          <w:rFonts w:ascii="Verdana" w:hAnsi="Verdana"/>
        </w:rPr>
        <w:t>- Supervisora de terminaciones entregando la cafetería en Truck Shop en GERENCIA DE CHANCADO Y CORREAS,</w:t>
      </w:r>
      <w:r w:rsidR="00650161" w:rsidRPr="00476713">
        <w:rPr>
          <w:rFonts w:ascii="Verdana" w:hAnsi="Verdana"/>
        </w:rPr>
        <w:t xml:space="preserve"> en conjunto de trabajos con la GERENCIA DE SERVICIOS,</w:t>
      </w:r>
      <w:r w:rsidR="004A2D41" w:rsidRPr="00476713">
        <w:rPr>
          <w:rFonts w:ascii="Verdana" w:hAnsi="Verdana"/>
        </w:rPr>
        <w:t xml:space="preserve"> Minera los Pelambres, Empresa VIVELO Ltda.</w:t>
      </w:r>
      <w:r w:rsidR="008B1CB4" w:rsidRPr="00476713">
        <w:rPr>
          <w:rFonts w:ascii="Verdana" w:hAnsi="Verdana"/>
        </w:rPr>
        <w:t xml:space="preserve"> Año 2012</w:t>
      </w:r>
    </w:p>
    <w:p w:rsidR="00476713" w:rsidRPr="00476713" w:rsidRDefault="00700AA9" w:rsidP="00476713">
      <w:pPr>
        <w:pStyle w:val="Prrafodelista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76713">
        <w:rPr>
          <w:rFonts w:ascii="Verdana" w:hAnsi="Verdana"/>
        </w:rPr>
        <w:t>Ayudante de oficina de ingeniería y arquitectura de proyectos, manejo de la oficina de adquisiciones, en la inmobiliaria Doña Irma s.a</w:t>
      </w:r>
      <w:r w:rsidR="008B1CB4" w:rsidRPr="00476713">
        <w:rPr>
          <w:rFonts w:ascii="Verdana" w:hAnsi="Verdana"/>
        </w:rPr>
        <w:t xml:space="preserve"> Año 2012</w:t>
      </w:r>
      <w:r w:rsidR="00476713" w:rsidRPr="00476713">
        <w:rPr>
          <w:rFonts w:ascii="Verdana" w:hAnsi="Verdana"/>
          <w:b/>
        </w:rPr>
        <w:t>.</w:t>
      </w:r>
    </w:p>
    <w:p w:rsidR="004F161F" w:rsidRPr="00476713" w:rsidRDefault="004F161F" w:rsidP="00476713">
      <w:pPr>
        <w:pStyle w:val="Prrafodelista"/>
        <w:numPr>
          <w:ilvl w:val="0"/>
          <w:numId w:val="18"/>
        </w:numPr>
        <w:jc w:val="both"/>
        <w:rPr>
          <w:rFonts w:ascii="Verdana" w:hAnsi="Verdana"/>
          <w:b/>
        </w:rPr>
      </w:pPr>
      <w:r w:rsidRPr="00476713">
        <w:rPr>
          <w:rFonts w:ascii="Verdana" w:hAnsi="Verdana"/>
        </w:rPr>
        <w:t>Gestión de Secretariado en Sistema de Calidad NORMA ISO 9001-2000, para los Departamentos de: Ingeniería, Operaciones, Oficina Técnica, Administración y R.R.H.H.</w:t>
      </w:r>
    </w:p>
    <w:p w:rsidR="004F161F" w:rsidRPr="004F161F" w:rsidRDefault="004F161F" w:rsidP="004F161F">
      <w:pPr>
        <w:pStyle w:val="Sangradetextonormal"/>
        <w:rPr>
          <w:rFonts w:ascii="Verdana" w:hAnsi="Verdana"/>
          <w:sz w:val="20"/>
        </w:rPr>
      </w:pPr>
      <w:r w:rsidRPr="004F161F">
        <w:rPr>
          <w:rFonts w:ascii="Verdana" w:hAnsi="Verdana"/>
          <w:sz w:val="20"/>
        </w:rPr>
        <w:t xml:space="preserve">           </w:t>
      </w:r>
      <w:r w:rsidR="00476713">
        <w:rPr>
          <w:rFonts w:ascii="Verdana" w:hAnsi="Verdana"/>
          <w:sz w:val="20"/>
        </w:rPr>
        <w:t xml:space="preserve">                                                              </w:t>
      </w:r>
      <w:r w:rsidRPr="004F161F">
        <w:rPr>
          <w:rFonts w:ascii="Verdana" w:hAnsi="Verdana"/>
          <w:sz w:val="20"/>
        </w:rPr>
        <w:t xml:space="preserve"> Manejo de Central Telefónica</w:t>
      </w:r>
    </w:p>
    <w:p w:rsidR="004F161F" w:rsidRPr="004F161F" w:rsidRDefault="004F161F" w:rsidP="004F161F">
      <w:pPr>
        <w:pStyle w:val="Sangradetextonormal"/>
        <w:rPr>
          <w:rFonts w:ascii="Verdana" w:hAnsi="Verdana"/>
          <w:sz w:val="20"/>
        </w:rPr>
      </w:pPr>
      <w:r w:rsidRPr="004F161F">
        <w:rPr>
          <w:rFonts w:ascii="Verdana" w:hAnsi="Verdana"/>
          <w:sz w:val="20"/>
        </w:rPr>
        <w:t xml:space="preserve">          </w:t>
      </w:r>
      <w:r w:rsidR="00476713">
        <w:rPr>
          <w:rFonts w:ascii="Verdana" w:hAnsi="Verdana"/>
          <w:sz w:val="20"/>
        </w:rPr>
        <w:t xml:space="preserve">      </w:t>
      </w:r>
      <w:r w:rsidRPr="004F161F">
        <w:rPr>
          <w:rFonts w:ascii="Verdana" w:hAnsi="Verdana"/>
          <w:sz w:val="20"/>
        </w:rPr>
        <w:t xml:space="preserve">  </w:t>
      </w:r>
      <w:r w:rsidR="00476713">
        <w:rPr>
          <w:rFonts w:ascii="Verdana" w:hAnsi="Verdana"/>
          <w:sz w:val="20"/>
        </w:rPr>
        <w:t xml:space="preserve"> </w:t>
      </w:r>
      <w:r w:rsidRPr="004F161F">
        <w:rPr>
          <w:rFonts w:ascii="Verdana" w:hAnsi="Verdana"/>
          <w:sz w:val="20"/>
        </w:rPr>
        <w:t>Manejo de PC nivel usuario Microsoft Office; Word, Excel, Outlook</w:t>
      </w:r>
    </w:p>
    <w:p w:rsidR="004F161F" w:rsidRPr="004F161F" w:rsidRDefault="004F161F" w:rsidP="004F161F">
      <w:pPr>
        <w:pStyle w:val="Sangradetextonormal"/>
        <w:rPr>
          <w:rFonts w:ascii="Verdana" w:hAnsi="Verdana"/>
          <w:sz w:val="20"/>
        </w:rPr>
      </w:pPr>
      <w:r w:rsidRPr="004F161F">
        <w:rPr>
          <w:rFonts w:ascii="Verdana" w:hAnsi="Verdana"/>
          <w:sz w:val="20"/>
        </w:rPr>
        <w:t xml:space="preserve">            </w:t>
      </w:r>
      <w:r w:rsidR="00476713">
        <w:rPr>
          <w:rFonts w:ascii="Verdana" w:hAnsi="Verdana"/>
          <w:sz w:val="20"/>
        </w:rPr>
        <w:t xml:space="preserve">       </w:t>
      </w:r>
      <w:r w:rsidRPr="004F161F">
        <w:rPr>
          <w:rFonts w:ascii="Verdana" w:hAnsi="Verdana"/>
          <w:sz w:val="20"/>
        </w:rPr>
        <w:t>Servicio de atención a clientes y visitas al proyecto</w:t>
      </w:r>
    </w:p>
    <w:p w:rsidR="004F161F" w:rsidRPr="004F161F" w:rsidRDefault="004F161F" w:rsidP="004F161F">
      <w:pPr>
        <w:pStyle w:val="Sangradetextonormal"/>
        <w:rPr>
          <w:rFonts w:ascii="Verdana" w:hAnsi="Verdana"/>
          <w:sz w:val="20"/>
        </w:rPr>
      </w:pPr>
      <w:r w:rsidRPr="004F161F">
        <w:rPr>
          <w:rFonts w:ascii="Verdana" w:hAnsi="Verdana"/>
          <w:sz w:val="20"/>
        </w:rPr>
        <w:t xml:space="preserve">           </w:t>
      </w:r>
      <w:r w:rsidR="00476713">
        <w:rPr>
          <w:rFonts w:ascii="Verdana" w:hAnsi="Verdana"/>
          <w:sz w:val="20"/>
        </w:rPr>
        <w:t xml:space="preserve">        </w:t>
      </w:r>
      <w:r w:rsidRPr="004F161F">
        <w:rPr>
          <w:rFonts w:ascii="Verdana" w:hAnsi="Verdana"/>
          <w:sz w:val="20"/>
        </w:rPr>
        <w:t>Trabajo en terreno</w:t>
      </w:r>
    </w:p>
    <w:p w:rsidR="004F161F" w:rsidRPr="004F161F" w:rsidRDefault="004F161F" w:rsidP="004F161F">
      <w:pPr>
        <w:pStyle w:val="Sangradetextonormal"/>
        <w:rPr>
          <w:rFonts w:ascii="Verdana" w:hAnsi="Verdana"/>
          <w:b/>
          <w:bCs/>
          <w:sz w:val="20"/>
        </w:rPr>
      </w:pPr>
      <w:r w:rsidRPr="004F161F">
        <w:rPr>
          <w:rFonts w:ascii="Verdana" w:hAnsi="Verdana"/>
          <w:b/>
          <w:bCs/>
          <w:sz w:val="20"/>
        </w:rPr>
        <w:t xml:space="preserve">          </w:t>
      </w:r>
      <w:r w:rsidR="00476713">
        <w:rPr>
          <w:rFonts w:ascii="Verdana" w:hAnsi="Verdana"/>
          <w:b/>
          <w:bCs/>
          <w:sz w:val="20"/>
        </w:rPr>
        <w:t xml:space="preserve">           </w:t>
      </w:r>
      <w:r w:rsidRPr="004F161F">
        <w:rPr>
          <w:rFonts w:ascii="Verdana" w:hAnsi="Verdana"/>
          <w:b/>
          <w:bCs/>
          <w:sz w:val="20"/>
        </w:rPr>
        <w:t xml:space="preserve"> Empresa Echeverría Izquierdo Ing. y Construcción</w:t>
      </w:r>
    </w:p>
    <w:p w:rsidR="004F161F" w:rsidRPr="004F161F" w:rsidRDefault="004F161F" w:rsidP="004F161F">
      <w:pPr>
        <w:jc w:val="both"/>
        <w:rPr>
          <w:rFonts w:ascii="Verdana" w:hAnsi="Verdana"/>
        </w:rPr>
      </w:pPr>
      <w:r w:rsidRPr="004F161F">
        <w:rPr>
          <w:rFonts w:ascii="Verdana" w:hAnsi="Verdana"/>
        </w:rPr>
        <w:tab/>
      </w:r>
      <w:r w:rsidRPr="004F161F">
        <w:rPr>
          <w:rFonts w:ascii="Verdana" w:hAnsi="Verdana"/>
        </w:rPr>
        <w:tab/>
      </w:r>
      <w:r w:rsidRPr="004F161F">
        <w:rPr>
          <w:rFonts w:ascii="Verdana" w:hAnsi="Verdana"/>
        </w:rPr>
        <w:tab/>
        <w:t xml:space="preserve">  Proyecto TERRITORIA 3000</w:t>
      </w:r>
    </w:p>
    <w:p w:rsidR="004F161F" w:rsidRPr="004F161F" w:rsidRDefault="004F161F" w:rsidP="004F161F">
      <w:pPr>
        <w:ind w:left="1416" w:firstLine="708"/>
        <w:jc w:val="both"/>
        <w:rPr>
          <w:rFonts w:ascii="Verdana" w:hAnsi="Verdana"/>
        </w:rPr>
      </w:pPr>
      <w:r w:rsidRPr="004F161F">
        <w:rPr>
          <w:rFonts w:ascii="Verdana" w:hAnsi="Verdana"/>
        </w:rPr>
        <w:t xml:space="preserve">  Las Condes –</w:t>
      </w:r>
      <w:r>
        <w:rPr>
          <w:rFonts w:ascii="Verdana" w:hAnsi="Verdana"/>
        </w:rPr>
        <w:t xml:space="preserve"> Santiago</w:t>
      </w:r>
      <w:r w:rsidR="008B1CB4">
        <w:rPr>
          <w:rFonts w:ascii="Verdana" w:hAnsi="Verdana"/>
        </w:rPr>
        <w:t xml:space="preserve"> Año</w:t>
      </w:r>
      <w:r w:rsidR="006F006F">
        <w:rPr>
          <w:rFonts w:ascii="Verdana" w:hAnsi="Verdana"/>
        </w:rPr>
        <w:t xml:space="preserve"> 2008-2009</w:t>
      </w:r>
    </w:p>
    <w:p w:rsidR="00476713" w:rsidRDefault="004F161F" w:rsidP="00476713">
      <w:pPr>
        <w:pStyle w:val="Sangradetextonormal"/>
        <w:numPr>
          <w:ilvl w:val="0"/>
          <w:numId w:val="16"/>
        </w:numPr>
        <w:tabs>
          <w:tab w:val="clear" w:pos="2835"/>
          <w:tab w:val="left" w:pos="-2268"/>
          <w:tab w:val="left" w:pos="993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Mediadora</w:t>
      </w:r>
      <w:r w:rsidR="00FA665F">
        <w:rPr>
          <w:rFonts w:ascii="Verdana" w:hAnsi="Verdana"/>
          <w:sz w:val="20"/>
        </w:rPr>
        <w:t xml:space="preserve"> y </w:t>
      </w:r>
      <w:r>
        <w:rPr>
          <w:rFonts w:ascii="Verdana" w:hAnsi="Verdana"/>
          <w:sz w:val="20"/>
        </w:rPr>
        <w:t xml:space="preserve"> R</w:t>
      </w:r>
      <w:r w:rsidR="00FA665F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R</w:t>
      </w:r>
      <w:r w:rsidR="00FA665F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P</w:t>
      </w:r>
      <w:r w:rsidR="00FA665F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>P</w:t>
      </w:r>
      <w:r w:rsidR="00FA665F">
        <w:rPr>
          <w:rFonts w:ascii="Verdana" w:hAnsi="Verdana"/>
          <w:sz w:val="20"/>
        </w:rPr>
        <w:t xml:space="preserve">. en PETROBRAS S.A. </w:t>
      </w:r>
      <w:r w:rsidR="008B1CB4">
        <w:rPr>
          <w:rFonts w:ascii="Verdana" w:hAnsi="Verdana"/>
          <w:sz w:val="20"/>
        </w:rPr>
        <w:t xml:space="preserve">Uruguay, </w:t>
      </w:r>
      <w:r w:rsidR="00FA665F">
        <w:rPr>
          <w:rFonts w:ascii="Verdana" w:hAnsi="Verdana"/>
          <w:sz w:val="20"/>
        </w:rPr>
        <w:t>Argentina, Brasil</w:t>
      </w:r>
      <w:r w:rsidR="0004077F">
        <w:rPr>
          <w:rFonts w:ascii="Verdana" w:hAnsi="Verdana"/>
          <w:sz w:val="20"/>
        </w:rPr>
        <w:t xml:space="preserve">. Del conglomerado </w:t>
      </w:r>
      <w:r w:rsidR="0004077F">
        <w:rPr>
          <w:rFonts w:ascii="Verdana" w:hAnsi="Verdana"/>
          <w:b/>
          <w:sz w:val="20"/>
        </w:rPr>
        <w:t xml:space="preserve">Brazilian Energy, Subsidario del petróleo brasileiro s.a.  </w:t>
      </w:r>
      <w:r w:rsidR="002320DA">
        <w:rPr>
          <w:rFonts w:ascii="Verdana" w:hAnsi="Verdana"/>
          <w:sz w:val="20"/>
        </w:rPr>
        <w:t>Año 2011</w:t>
      </w:r>
      <w:r w:rsidR="008B1CB4">
        <w:rPr>
          <w:rFonts w:ascii="Verdana" w:hAnsi="Verdana"/>
          <w:sz w:val="20"/>
        </w:rPr>
        <w:t>.</w:t>
      </w:r>
    </w:p>
    <w:p w:rsidR="00476713" w:rsidRDefault="0004077F" w:rsidP="00476713">
      <w:pPr>
        <w:pStyle w:val="Sangradetextonormal"/>
        <w:numPr>
          <w:ilvl w:val="0"/>
          <w:numId w:val="16"/>
        </w:numPr>
        <w:tabs>
          <w:tab w:val="clear" w:pos="2835"/>
          <w:tab w:val="left" w:pos="-2268"/>
          <w:tab w:val="left" w:pos="993"/>
        </w:tabs>
        <w:rPr>
          <w:rFonts w:ascii="Verdana" w:hAnsi="Verdana"/>
          <w:sz w:val="20"/>
        </w:rPr>
      </w:pPr>
      <w:r w:rsidRPr="008B1CB4">
        <w:rPr>
          <w:rFonts w:ascii="Verdana" w:hAnsi="Verdana"/>
          <w:sz w:val="20"/>
        </w:rPr>
        <w:t>Productora de eventos gastronómicos, cargo socia capitalista, funciones relaciones públicas, administración, marketing  y manejo de personal entre otras labores.-Prestaciones de servicios, reuniones  sociales</w:t>
      </w:r>
      <w:r w:rsidRPr="008B1CB4">
        <w:rPr>
          <w:rFonts w:ascii="Verdana" w:hAnsi="Verdana"/>
          <w:b/>
          <w:sz w:val="20"/>
        </w:rPr>
        <w:t xml:space="preserve">, </w:t>
      </w:r>
      <w:r w:rsidRPr="008B1CB4">
        <w:rPr>
          <w:rFonts w:ascii="Verdana" w:hAnsi="Verdana"/>
          <w:sz w:val="20"/>
        </w:rPr>
        <w:t>matrimonios graduaciones, bautizos, fiestas en general</w:t>
      </w:r>
      <w:r w:rsidR="008B1CB4">
        <w:rPr>
          <w:rFonts w:ascii="Verdana" w:hAnsi="Verdana"/>
          <w:sz w:val="20"/>
        </w:rPr>
        <w:t xml:space="preserve"> </w:t>
      </w:r>
      <w:r w:rsidRPr="008B1CB4">
        <w:rPr>
          <w:rFonts w:ascii="Verdana" w:hAnsi="Verdana"/>
          <w:sz w:val="20"/>
        </w:rPr>
        <w:t>.</w:t>
      </w:r>
      <w:r w:rsidR="008B1CB4">
        <w:rPr>
          <w:rFonts w:ascii="Verdana" w:hAnsi="Verdana"/>
          <w:sz w:val="20"/>
        </w:rPr>
        <w:t>Año 2006-2008</w:t>
      </w:r>
      <w:r w:rsidR="00476713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   </w:t>
      </w:r>
    </w:p>
    <w:p w:rsidR="0004077F" w:rsidRPr="0004077F" w:rsidRDefault="0004077F" w:rsidP="00476713">
      <w:pPr>
        <w:pStyle w:val="Sangradetextonormal"/>
        <w:numPr>
          <w:ilvl w:val="0"/>
          <w:numId w:val="16"/>
        </w:numPr>
        <w:tabs>
          <w:tab w:val="clear" w:pos="2835"/>
          <w:tab w:val="left" w:pos="-2268"/>
          <w:tab w:val="left" w:pos="993"/>
        </w:tabs>
        <w:rPr>
          <w:rFonts w:ascii="Verdana" w:hAnsi="Verdana"/>
          <w:sz w:val="20"/>
        </w:rPr>
      </w:pPr>
      <w:r w:rsidRPr="00752A66">
        <w:rPr>
          <w:rFonts w:ascii="Calibri" w:hAnsi="Calibri"/>
        </w:rPr>
        <w:t>Jefa administrativa cafetería de Señoras de Oficiales Hospital F.A.CH., a cargo de el manejo de bodega, inventarios, proveedores, personal</w:t>
      </w:r>
      <w:r w:rsidR="008B1CB4">
        <w:rPr>
          <w:rFonts w:ascii="Calibri" w:hAnsi="Calibri"/>
        </w:rPr>
        <w:t xml:space="preserve"> </w:t>
      </w:r>
      <w:r>
        <w:rPr>
          <w:rFonts w:ascii="Calibri" w:hAnsi="Calibri"/>
        </w:rPr>
        <w:t>.</w:t>
      </w:r>
      <w:r w:rsidR="008B1CB4">
        <w:rPr>
          <w:rFonts w:ascii="Calibri" w:hAnsi="Calibri"/>
        </w:rPr>
        <w:t>Año 200</w:t>
      </w:r>
      <w:r w:rsidR="002B6051">
        <w:rPr>
          <w:rFonts w:ascii="Calibri" w:hAnsi="Calibri"/>
        </w:rPr>
        <w:t>4-2005</w:t>
      </w:r>
    </w:p>
    <w:p w:rsidR="0004077F" w:rsidRPr="004F161F" w:rsidRDefault="0004077F" w:rsidP="008B1CB4">
      <w:pPr>
        <w:pStyle w:val="Sangradetextonormal"/>
        <w:tabs>
          <w:tab w:val="clear" w:pos="2835"/>
          <w:tab w:val="left" w:pos="-2268"/>
        </w:tabs>
        <w:ind w:left="1287" w:firstLine="0"/>
        <w:rPr>
          <w:rFonts w:ascii="Verdana" w:hAnsi="Verdana"/>
          <w:sz w:val="20"/>
        </w:rPr>
      </w:pPr>
    </w:p>
    <w:p w:rsidR="0093757A" w:rsidRPr="004F161F" w:rsidRDefault="0093757A" w:rsidP="007C7931">
      <w:pPr>
        <w:pStyle w:val="Sangradetextonormal"/>
        <w:tabs>
          <w:tab w:val="clear" w:pos="2835"/>
          <w:tab w:val="left" w:pos="-2268"/>
        </w:tabs>
        <w:ind w:left="0" w:firstLine="0"/>
        <w:rPr>
          <w:rFonts w:ascii="Verdana" w:hAnsi="Verdana"/>
          <w:sz w:val="20"/>
        </w:rPr>
      </w:pPr>
    </w:p>
    <w:p w:rsidR="00C25034" w:rsidRDefault="00C25034" w:rsidP="00C953AC">
      <w:pPr>
        <w:pStyle w:val="Sangradetextonormal"/>
        <w:tabs>
          <w:tab w:val="clear" w:pos="2835"/>
          <w:tab w:val="left" w:pos="-2268"/>
        </w:tabs>
        <w:ind w:left="0" w:firstLine="0"/>
        <w:rPr>
          <w:rFonts w:ascii="Verdana" w:hAnsi="Verdana"/>
          <w:b/>
          <w:sz w:val="20"/>
        </w:rPr>
      </w:pPr>
    </w:p>
    <w:p w:rsidR="00C953AC" w:rsidRPr="00C953AC" w:rsidRDefault="00C953AC" w:rsidP="00C953AC">
      <w:pPr>
        <w:pStyle w:val="Sangradetextonormal"/>
        <w:tabs>
          <w:tab w:val="clear" w:pos="2835"/>
          <w:tab w:val="left" w:pos="-2268"/>
        </w:tabs>
        <w:ind w:left="0" w:firstLine="0"/>
        <w:rPr>
          <w:rFonts w:ascii="Verdana" w:hAnsi="Verdana"/>
          <w:sz w:val="20"/>
        </w:rPr>
      </w:pPr>
      <w:r w:rsidRPr="00C953AC">
        <w:rPr>
          <w:rFonts w:ascii="Verdana" w:hAnsi="Verdana"/>
          <w:b/>
          <w:sz w:val="20"/>
        </w:rPr>
        <w:t>4.- CURSOS</w:t>
      </w:r>
      <w:r w:rsidR="0004077F">
        <w:rPr>
          <w:rFonts w:ascii="Verdana" w:hAnsi="Verdana"/>
          <w:b/>
          <w:sz w:val="20"/>
        </w:rPr>
        <w:t>:</w:t>
      </w:r>
    </w:p>
    <w:p w:rsidR="00C953AC" w:rsidRPr="00C953AC" w:rsidRDefault="00C953AC" w:rsidP="00C953AC">
      <w:pPr>
        <w:pStyle w:val="Sangradetextonormal"/>
        <w:tabs>
          <w:tab w:val="clear" w:pos="2835"/>
          <w:tab w:val="left" w:pos="-2268"/>
        </w:tabs>
        <w:ind w:left="0" w:firstLine="0"/>
        <w:rPr>
          <w:rFonts w:ascii="Verdana" w:hAnsi="Verdana"/>
          <w:b/>
          <w:sz w:val="20"/>
        </w:rPr>
      </w:pPr>
    </w:p>
    <w:p w:rsidR="007C7931" w:rsidRDefault="0004077F" w:rsidP="0004077F">
      <w:pPr>
        <w:pStyle w:val="Sangradetextonormal"/>
        <w:numPr>
          <w:ilvl w:val="0"/>
          <w:numId w:val="10"/>
        </w:numPr>
        <w:tabs>
          <w:tab w:val="clear" w:pos="2835"/>
          <w:tab w:val="left" w:pos="-226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“Atención al cliente” año 1997</w:t>
      </w:r>
      <w:r w:rsidR="005C4D80">
        <w:rPr>
          <w:rFonts w:ascii="Verdana" w:hAnsi="Verdana"/>
          <w:sz w:val="20"/>
        </w:rPr>
        <w:t>, dictado por Empresa Central de Restaurantes.</w:t>
      </w:r>
    </w:p>
    <w:p w:rsidR="007C7931" w:rsidRDefault="005C4D80" w:rsidP="00EC33EC">
      <w:pPr>
        <w:pStyle w:val="Sangradetextonormal"/>
        <w:numPr>
          <w:ilvl w:val="0"/>
          <w:numId w:val="10"/>
        </w:numPr>
        <w:tabs>
          <w:tab w:val="clear" w:pos="2835"/>
          <w:tab w:val="left" w:pos="-2268"/>
        </w:tabs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“Programadora </w:t>
      </w:r>
      <w:r w:rsidR="00EC33EC">
        <w:rPr>
          <w:rFonts w:ascii="Verdana" w:hAnsi="Verdana"/>
          <w:sz w:val="20"/>
        </w:rPr>
        <w:t>Primavera Project</w:t>
      </w:r>
      <w:r>
        <w:rPr>
          <w:rFonts w:ascii="Verdana" w:hAnsi="Verdana"/>
          <w:sz w:val="20"/>
        </w:rPr>
        <w:t xml:space="preserve"> P-</w:t>
      </w:r>
      <w:smartTag w:uri="urn:schemas-microsoft-com:office:smarttags" w:element="metricconverter">
        <w:smartTagPr>
          <w:attr w:name="ProductID" w:val="6”"/>
        </w:smartTagPr>
        <w:r>
          <w:rPr>
            <w:rFonts w:ascii="Verdana" w:hAnsi="Verdana"/>
            <w:sz w:val="20"/>
          </w:rPr>
          <w:t>6”</w:t>
        </w:r>
      </w:smartTag>
      <w:r>
        <w:rPr>
          <w:rFonts w:ascii="Verdana" w:hAnsi="Verdana"/>
          <w:sz w:val="20"/>
        </w:rPr>
        <w:t xml:space="preserve"> </w:t>
      </w:r>
      <w:r w:rsidR="00EC33EC">
        <w:rPr>
          <w:rFonts w:ascii="Verdana" w:hAnsi="Verdana"/>
          <w:sz w:val="20"/>
        </w:rPr>
        <w:t xml:space="preserve">año 2012 </w:t>
      </w:r>
      <w:r>
        <w:rPr>
          <w:rFonts w:ascii="Verdana" w:hAnsi="Verdana"/>
          <w:sz w:val="20"/>
        </w:rPr>
        <w:t>Dictado por</w:t>
      </w:r>
      <w:r w:rsidR="00EC33EC">
        <w:rPr>
          <w:rFonts w:ascii="Verdana" w:hAnsi="Verdana"/>
          <w:sz w:val="20"/>
        </w:rPr>
        <w:t xml:space="preserve"> Training Center Santiago Ltda.</w:t>
      </w:r>
    </w:p>
    <w:p w:rsidR="00EC33EC" w:rsidRDefault="00EC33EC" w:rsidP="00EC33EC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</w:p>
    <w:p w:rsidR="00EC33EC" w:rsidRDefault="00EC33EC" w:rsidP="00EC33EC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</w:p>
    <w:p w:rsidR="00EC33EC" w:rsidRDefault="00EC33EC" w:rsidP="00EC33EC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5.- RECOMENDACIONES:</w:t>
      </w:r>
    </w:p>
    <w:p w:rsidR="00EC33EC" w:rsidRDefault="00EC33EC" w:rsidP="00EC33EC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</w:p>
    <w:p w:rsidR="005B2420" w:rsidRDefault="0002774D" w:rsidP="00650161">
      <w:pPr>
        <w:pStyle w:val="Sangradetextonormal"/>
        <w:numPr>
          <w:ilvl w:val="0"/>
          <w:numId w:val="11"/>
        </w:numPr>
        <w:tabs>
          <w:tab w:val="clear" w:pos="2835"/>
          <w:tab w:val="left" w:pos="-2268"/>
        </w:tabs>
      </w:pPr>
      <w:r>
        <w:t>Gerardo Espinoza, ITO Scapie, Minera los Pelambres, fono 62399822.</w:t>
      </w:r>
    </w:p>
    <w:p w:rsidR="00F204A2" w:rsidRPr="00650161" w:rsidRDefault="00F204A2" w:rsidP="00EC33EC">
      <w:pPr>
        <w:pStyle w:val="Sangradetextonormal"/>
        <w:numPr>
          <w:ilvl w:val="0"/>
          <w:numId w:val="11"/>
        </w:numPr>
        <w:tabs>
          <w:tab w:val="clear" w:pos="2835"/>
          <w:tab w:val="left" w:pos="-2268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 xml:space="preserve">Rodrigo Asenjo, Administrador de Contrato, San Pedro </w:t>
      </w:r>
      <w:r w:rsidR="008511F3">
        <w:rPr>
          <w:rFonts w:ascii="Verdana" w:hAnsi="Verdana"/>
          <w:sz w:val="20"/>
        </w:rPr>
        <w:t>Ingeniería</w:t>
      </w:r>
      <w:r>
        <w:rPr>
          <w:rFonts w:ascii="Verdana" w:hAnsi="Verdana"/>
          <w:sz w:val="20"/>
        </w:rPr>
        <w:t xml:space="preserve"> MLP, fono</w:t>
      </w:r>
      <w:r w:rsidR="005B2420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78985021.</w:t>
      </w:r>
    </w:p>
    <w:p w:rsidR="00650161" w:rsidRPr="00F204A2" w:rsidRDefault="00650161" w:rsidP="00EC33EC">
      <w:pPr>
        <w:pStyle w:val="Sangradetextonormal"/>
        <w:numPr>
          <w:ilvl w:val="0"/>
          <w:numId w:val="11"/>
        </w:numPr>
        <w:tabs>
          <w:tab w:val="clear" w:pos="2835"/>
          <w:tab w:val="left" w:pos="-2268"/>
        </w:tabs>
        <w:rPr>
          <w:rFonts w:ascii="Verdana" w:hAnsi="Verdana"/>
          <w:b/>
          <w:sz w:val="20"/>
        </w:rPr>
      </w:pPr>
      <w:r>
        <w:rPr>
          <w:rFonts w:ascii="Verdana" w:hAnsi="Verdana"/>
          <w:sz w:val="20"/>
        </w:rPr>
        <w:t>Eric Bünzli, Gerente General, Inmobiliaria Doña Irma, fono 79770178</w:t>
      </w:r>
    </w:p>
    <w:p w:rsidR="00F204A2" w:rsidRDefault="00F204A2" w:rsidP="00F204A2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sz w:val="20"/>
        </w:rPr>
      </w:pPr>
    </w:p>
    <w:p w:rsidR="00F204A2" w:rsidRDefault="00F204A2" w:rsidP="00F204A2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sz w:val="20"/>
        </w:rPr>
      </w:pPr>
    </w:p>
    <w:p w:rsidR="00F204A2" w:rsidRDefault="00F204A2" w:rsidP="00F204A2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sz w:val="20"/>
        </w:rPr>
      </w:pPr>
    </w:p>
    <w:p w:rsidR="00F204A2" w:rsidRDefault="00F204A2" w:rsidP="00F204A2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sz w:val="20"/>
        </w:rPr>
      </w:pPr>
    </w:p>
    <w:p w:rsidR="00F204A2" w:rsidRDefault="00F204A2" w:rsidP="00F204A2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sz w:val="20"/>
        </w:rPr>
      </w:pPr>
    </w:p>
    <w:p w:rsidR="00F204A2" w:rsidRDefault="00F204A2" w:rsidP="00F204A2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</w:p>
    <w:p w:rsidR="00EC33EC" w:rsidRDefault="00EC33EC" w:rsidP="00EC33EC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</w:p>
    <w:p w:rsidR="00EC33EC" w:rsidRPr="00EC33EC" w:rsidRDefault="00EC33EC" w:rsidP="00EC33EC">
      <w:pPr>
        <w:pStyle w:val="Sangradetextonormal"/>
        <w:tabs>
          <w:tab w:val="clear" w:pos="2835"/>
          <w:tab w:val="left" w:pos="-2268"/>
        </w:tabs>
        <w:ind w:left="705" w:firstLine="0"/>
        <w:rPr>
          <w:rFonts w:ascii="Verdana" w:hAnsi="Verdana"/>
          <w:b/>
          <w:sz w:val="20"/>
        </w:rPr>
      </w:pPr>
    </w:p>
    <w:sectPr w:rsidR="00EC33EC" w:rsidRPr="00EC33EC" w:rsidSect="00B1754C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nguiat Frisky">
    <w:altName w:val="Mistral"/>
    <w:charset w:val="00"/>
    <w:family w:val="script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DD0"/>
    <w:multiLevelType w:val="hybridMultilevel"/>
    <w:tmpl w:val="DC206A14"/>
    <w:lvl w:ilvl="0" w:tplc="340A000D">
      <w:start w:val="1"/>
      <w:numFmt w:val="bullet"/>
      <w:lvlText w:val=""/>
      <w:lvlJc w:val="left"/>
      <w:pPr>
        <w:ind w:left="219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 w15:restartNumberingAfterBreak="0">
    <w:nsid w:val="275D5E2A"/>
    <w:multiLevelType w:val="hybridMultilevel"/>
    <w:tmpl w:val="8C923C4E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A1A702B"/>
    <w:multiLevelType w:val="hybridMultilevel"/>
    <w:tmpl w:val="D696BF60"/>
    <w:lvl w:ilvl="0" w:tplc="340A000D">
      <w:start w:val="1"/>
      <w:numFmt w:val="bullet"/>
      <w:lvlText w:val=""/>
      <w:lvlJc w:val="left"/>
      <w:pPr>
        <w:ind w:left="238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32BF0288"/>
    <w:multiLevelType w:val="hybridMultilevel"/>
    <w:tmpl w:val="376223A2"/>
    <w:lvl w:ilvl="0" w:tplc="0C0A000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4" w15:restartNumberingAfterBreak="0">
    <w:nsid w:val="349D3465"/>
    <w:multiLevelType w:val="hybridMultilevel"/>
    <w:tmpl w:val="6B24A0F0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BC4284"/>
    <w:multiLevelType w:val="hybridMultilevel"/>
    <w:tmpl w:val="62364694"/>
    <w:lvl w:ilvl="0" w:tplc="472E1204">
      <w:numFmt w:val="bullet"/>
      <w:lvlText w:val="-"/>
      <w:lvlJc w:val="left"/>
      <w:pPr>
        <w:ind w:left="1905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6" w15:restartNumberingAfterBreak="0">
    <w:nsid w:val="3EB016D3"/>
    <w:multiLevelType w:val="hybridMultilevel"/>
    <w:tmpl w:val="7ECCE0E2"/>
    <w:lvl w:ilvl="0" w:tplc="34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7" w15:restartNumberingAfterBreak="0">
    <w:nsid w:val="404133B5"/>
    <w:multiLevelType w:val="hybridMultilevel"/>
    <w:tmpl w:val="B3787990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6CB204B"/>
    <w:multiLevelType w:val="hybridMultilevel"/>
    <w:tmpl w:val="1848E7C2"/>
    <w:lvl w:ilvl="0" w:tplc="0C0A0001">
      <w:start w:val="1"/>
      <w:numFmt w:val="bullet"/>
      <w:lvlText w:val=""/>
      <w:lvlJc w:val="left"/>
      <w:pPr>
        <w:tabs>
          <w:tab w:val="num" w:pos="1545"/>
        </w:tabs>
        <w:ind w:left="15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265"/>
        </w:tabs>
        <w:ind w:left="22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985"/>
        </w:tabs>
        <w:ind w:left="29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05"/>
        </w:tabs>
        <w:ind w:left="37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25"/>
        </w:tabs>
        <w:ind w:left="44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45"/>
        </w:tabs>
        <w:ind w:left="51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865"/>
        </w:tabs>
        <w:ind w:left="58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585"/>
        </w:tabs>
        <w:ind w:left="65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05"/>
        </w:tabs>
        <w:ind w:left="7305" w:hanging="360"/>
      </w:pPr>
      <w:rPr>
        <w:rFonts w:ascii="Wingdings" w:hAnsi="Wingdings" w:hint="default"/>
      </w:rPr>
    </w:lvl>
  </w:abstractNum>
  <w:abstractNum w:abstractNumId="9" w15:restartNumberingAfterBreak="0">
    <w:nsid w:val="4C0A59A0"/>
    <w:multiLevelType w:val="hybridMultilevel"/>
    <w:tmpl w:val="18ACF1C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3C4CA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973161"/>
    <w:multiLevelType w:val="hybridMultilevel"/>
    <w:tmpl w:val="73586F4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E1C2FBE"/>
    <w:multiLevelType w:val="hybridMultilevel"/>
    <w:tmpl w:val="AE2E88FA"/>
    <w:lvl w:ilvl="0" w:tplc="0C0A0001">
      <w:start w:val="1"/>
      <w:numFmt w:val="bullet"/>
      <w:lvlText w:val=""/>
      <w:lvlJc w:val="left"/>
      <w:pPr>
        <w:tabs>
          <w:tab w:val="num" w:pos="2145"/>
        </w:tabs>
        <w:ind w:left="2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65"/>
        </w:tabs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85"/>
        </w:tabs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05"/>
        </w:tabs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25"/>
        </w:tabs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45"/>
        </w:tabs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65"/>
        </w:tabs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85"/>
        </w:tabs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05"/>
        </w:tabs>
        <w:ind w:left="7905" w:hanging="360"/>
      </w:pPr>
      <w:rPr>
        <w:rFonts w:ascii="Wingdings" w:hAnsi="Wingdings" w:hint="default"/>
      </w:rPr>
    </w:lvl>
  </w:abstractNum>
  <w:abstractNum w:abstractNumId="13" w15:restartNumberingAfterBreak="0">
    <w:nsid w:val="5E360701"/>
    <w:multiLevelType w:val="hybridMultilevel"/>
    <w:tmpl w:val="B69026B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10835C8"/>
    <w:multiLevelType w:val="hybridMultilevel"/>
    <w:tmpl w:val="0C4AD352"/>
    <w:lvl w:ilvl="0" w:tplc="0C0A000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790"/>
        </w:tabs>
        <w:ind w:left="2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50"/>
        </w:tabs>
        <w:ind w:left="4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110"/>
        </w:tabs>
        <w:ind w:left="7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830"/>
        </w:tabs>
        <w:ind w:left="7830" w:hanging="360"/>
      </w:pPr>
      <w:rPr>
        <w:rFonts w:ascii="Wingdings" w:hAnsi="Wingdings" w:hint="default"/>
      </w:rPr>
    </w:lvl>
  </w:abstractNum>
  <w:abstractNum w:abstractNumId="15" w15:restartNumberingAfterBreak="0">
    <w:nsid w:val="799513FD"/>
    <w:multiLevelType w:val="hybridMultilevel"/>
    <w:tmpl w:val="FF4CCE28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7C437A29"/>
    <w:multiLevelType w:val="hybridMultilevel"/>
    <w:tmpl w:val="7F681582"/>
    <w:lvl w:ilvl="0" w:tplc="340A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CB20F2D"/>
    <w:multiLevelType w:val="hybridMultilevel"/>
    <w:tmpl w:val="4B7683D8"/>
    <w:lvl w:ilvl="0" w:tplc="3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ED808E2"/>
    <w:multiLevelType w:val="hybridMultilevel"/>
    <w:tmpl w:val="D53C1CA0"/>
    <w:lvl w:ilvl="0" w:tplc="340A000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4"/>
  </w:num>
  <w:num w:numId="5">
    <w:abstractNumId w:val="6"/>
  </w:num>
  <w:num w:numId="6">
    <w:abstractNumId w:val="18"/>
  </w:num>
  <w:num w:numId="7">
    <w:abstractNumId w:val="7"/>
  </w:num>
  <w:num w:numId="8">
    <w:abstractNumId w:val="11"/>
  </w:num>
  <w:num w:numId="9">
    <w:abstractNumId w:val="17"/>
  </w:num>
  <w:num w:numId="10">
    <w:abstractNumId w:val="1"/>
  </w:num>
  <w:num w:numId="11">
    <w:abstractNumId w:val="15"/>
  </w:num>
  <w:num w:numId="12">
    <w:abstractNumId w:val="13"/>
  </w:num>
  <w:num w:numId="13">
    <w:abstractNumId w:val="12"/>
  </w:num>
  <w:num w:numId="14">
    <w:abstractNumId w:val="14"/>
  </w:num>
  <w:num w:numId="15">
    <w:abstractNumId w:val="8"/>
  </w:num>
  <w:num w:numId="16">
    <w:abstractNumId w:val="0"/>
  </w:num>
  <w:num w:numId="17">
    <w:abstractNumId w:val="2"/>
  </w:num>
  <w:num w:numId="18">
    <w:abstractNumId w:val="1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E4"/>
    <w:rsid w:val="00021C23"/>
    <w:rsid w:val="00027706"/>
    <w:rsid w:val="0002774D"/>
    <w:rsid w:val="0004077F"/>
    <w:rsid w:val="00043EC5"/>
    <w:rsid w:val="000A7B10"/>
    <w:rsid w:val="000C77C1"/>
    <w:rsid w:val="00113FE8"/>
    <w:rsid w:val="00186558"/>
    <w:rsid w:val="001C0612"/>
    <w:rsid w:val="001C34AA"/>
    <w:rsid w:val="001D1BC3"/>
    <w:rsid w:val="001D5032"/>
    <w:rsid w:val="00203EAB"/>
    <w:rsid w:val="00210A7D"/>
    <w:rsid w:val="002320DA"/>
    <w:rsid w:val="00251898"/>
    <w:rsid w:val="0029667D"/>
    <w:rsid w:val="002A0D23"/>
    <w:rsid w:val="002B6051"/>
    <w:rsid w:val="002C7EBF"/>
    <w:rsid w:val="002E26F9"/>
    <w:rsid w:val="002F44A0"/>
    <w:rsid w:val="003622AB"/>
    <w:rsid w:val="00362F97"/>
    <w:rsid w:val="0039406F"/>
    <w:rsid w:val="00396D8F"/>
    <w:rsid w:val="003D66D4"/>
    <w:rsid w:val="003F3D17"/>
    <w:rsid w:val="00420BEB"/>
    <w:rsid w:val="00427120"/>
    <w:rsid w:val="00445F2A"/>
    <w:rsid w:val="00450E7E"/>
    <w:rsid w:val="00453B84"/>
    <w:rsid w:val="00476713"/>
    <w:rsid w:val="004A2D41"/>
    <w:rsid w:val="004A43A3"/>
    <w:rsid w:val="004B761A"/>
    <w:rsid w:val="004C6F9A"/>
    <w:rsid w:val="004D5EBD"/>
    <w:rsid w:val="004E66AD"/>
    <w:rsid w:val="004F161F"/>
    <w:rsid w:val="004F265D"/>
    <w:rsid w:val="00504343"/>
    <w:rsid w:val="00564D69"/>
    <w:rsid w:val="0058158C"/>
    <w:rsid w:val="005B2420"/>
    <w:rsid w:val="005C4D80"/>
    <w:rsid w:val="005C69EA"/>
    <w:rsid w:val="00603828"/>
    <w:rsid w:val="00630123"/>
    <w:rsid w:val="00650161"/>
    <w:rsid w:val="00673FF1"/>
    <w:rsid w:val="00684D74"/>
    <w:rsid w:val="00696FDE"/>
    <w:rsid w:val="006A5648"/>
    <w:rsid w:val="006C42C4"/>
    <w:rsid w:val="006D4A62"/>
    <w:rsid w:val="006F006F"/>
    <w:rsid w:val="006F2DDC"/>
    <w:rsid w:val="00700AA9"/>
    <w:rsid w:val="007A0155"/>
    <w:rsid w:val="007B3E8A"/>
    <w:rsid w:val="007C7931"/>
    <w:rsid w:val="007D3241"/>
    <w:rsid w:val="007E35CC"/>
    <w:rsid w:val="00807026"/>
    <w:rsid w:val="00840DC8"/>
    <w:rsid w:val="00841543"/>
    <w:rsid w:val="008511F3"/>
    <w:rsid w:val="008911DB"/>
    <w:rsid w:val="008A3272"/>
    <w:rsid w:val="008B1CB4"/>
    <w:rsid w:val="008D3B21"/>
    <w:rsid w:val="008F6BA2"/>
    <w:rsid w:val="008F7795"/>
    <w:rsid w:val="009146FE"/>
    <w:rsid w:val="009226D0"/>
    <w:rsid w:val="009322DD"/>
    <w:rsid w:val="0093757A"/>
    <w:rsid w:val="0094589A"/>
    <w:rsid w:val="009603E4"/>
    <w:rsid w:val="00971EB5"/>
    <w:rsid w:val="00994954"/>
    <w:rsid w:val="009B06B5"/>
    <w:rsid w:val="009D0932"/>
    <w:rsid w:val="009D3BC4"/>
    <w:rsid w:val="009D4567"/>
    <w:rsid w:val="009E0517"/>
    <w:rsid w:val="00A55E73"/>
    <w:rsid w:val="00A77331"/>
    <w:rsid w:val="00A862AB"/>
    <w:rsid w:val="00AA25FD"/>
    <w:rsid w:val="00AA6B01"/>
    <w:rsid w:val="00AB4F5B"/>
    <w:rsid w:val="00AB5FEB"/>
    <w:rsid w:val="00AE7C41"/>
    <w:rsid w:val="00B0150D"/>
    <w:rsid w:val="00B1655D"/>
    <w:rsid w:val="00B1754C"/>
    <w:rsid w:val="00B428A2"/>
    <w:rsid w:val="00B9456C"/>
    <w:rsid w:val="00B95A5D"/>
    <w:rsid w:val="00BA34BB"/>
    <w:rsid w:val="00BE6994"/>
    <w:rsid w:val="00C00231"/>
    <w:rsid w:val="00C10FF9"/>
    <w:rsid w:val="00C11A96"/>
    <w:rsid w:val="00C25034"/>
    <w:rsid w:val="00C55D71"/>
    <w:rsid w:val="00C677F5"/>
    <w:rsid w:val="00C73CD7"/>
    <w:rsid w:val="00C953AC"/>
    <w:rsid w:val="00CC7E9C"/>
    <w:rsid w:val="00D01F2C"/>
    <w:rsid w:val="00D26B89"/>
    <w:rsid w:val="00D4456A"/>
    <w:rsid w:val="00D52E00"/>
    <w:rsid w:val="00D655D2"/>
    <w:rsid w:val="00DB6BB2"/>
    <w:rsid w:val="00E2750E"/>
    <w:rsid w:val="00E3228C"/>
    <w:rsid w:val="00E46A26"/>
    <w:rsid w:val="00E502A0"/>
    <w:rsid w:val="00EC33EC"/>
    <w:rsid w:val="00EE5B0A"/>
    <w:rsid w:val="00EF2636"/>
    <w:rsid w:val="00F00280"/>
    <w:rsid w:val="00F204A2"/>
    <w:rsid w:val="00F53FB2"/>
    <w:rsid w:val="00F64985"/>
    <w:rsid w:val="00F8082C"/>
    <w:rsid w:val="00FA665F"/>
    <w:rsid w:val="00FC311E"/>
    <w:rsid w:val="00FF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,"/>
  <w15:docId w15:val="{FF950C82-F7CC-4AFA-BE9C-C8879437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54C"/>
    <w:rPr>
      <w:lang w:val="es-ES_tradnl" w:eastAsia="es-ES"/>
    </w:rPr>
  </w:style>
  <w:style w:type="paragraph" w:styleId="Ttulo1">
    <w:name w:val="heading 1"/>
    <w:basedOn w:val="Normal"/>
    <w:next w:val="Normal"/>
    <w:qFormat/>
    <w:rsid w:val="00B1754C"/>
    <w:pPr>
      <w:keepNext/>
      <w:jc w:val="both"/>
      <w:outlineLvl w:val="0"/>
    </w:pPr>
    <w:rPr>
      <w:rFonts w:ascii="Benguiat Frisky" w:hAnsi="Benguiat Frisky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basedOn w:val="Normal"/>
    <w:qFormat/>
    <w:rsid w:val="00B1754C"/>
    <w:pPr>
      <w:jc w:val="center"/>
    </w:pPr>
    <w:rPr>
      <w:b/>
      <w:u w:val="single"/>
    </w:rPr>
  </w:style>
  <w:style w:type="paragraph" w:styleId="Sangradetextonormal">
    <w:name w:val="Body Text Indent"/>
    <w:basedOn w:val="Normal"/>
    <w:rsid w:val="00B1754C"/>
    <w:pPr>
      <w:tabs>
        <w:tab w:val="left" w:pos="2835"/>
      </w:tabs>
      <w:ind w:left="2832" w:hanging="2130"/>
      <w:jc w:val="both"/>
    </w:pPr>
    <w:rPr>
      <w:sz w:val="24"/>
    </w:rPr>
  </w:style>
  <w:style w:type="paragraph" w:styleId="Sangra2detindependiente">
    <w:name w:val="Body Text Indent 2"/>
    <w:basedOn w:val="Normal"/>
    <w:rsid w:val="00B1754C"/>
    <w:pPr>
      <w:tabs>
        <w:tab w:val="left" w:pos="2835"/>
        <w:tab w:val="left" w:pos="3544"/>
      </w:tabs>
      <w:ind w:left="3540" w:hanging="3540"/>
      <w:jc w:val="both"/>
    </w:pPr>
    <w:rPr>
      <w:rFonts w:ascii="Arial" w:hAnsi="Arial"/>
      <w:sz w:val="24"/>
    </w:rPr>
  </w:style>
  <w:style w:type="paragraph" w:styleId="Sangra3detindependiente">
    <w:name w:val="Body Text Indent 3"/>
    <w:basedOn w:val="Normal"/>
    <w:rsid w:val="00B1754C"/>
    <w:pPr>
      <w:ind w:left="4248" w:hanging="4248"/>
      <w:jc w:val="both"/>
    </w:pPr>
    <w:rPr>
      <w:rFonts w:ascii="Arial" w:hAnsi="Arial"/>
      <w:sz w:val="26"/>
    </w:rPr>
  </w:style>
  <w:style w:type="paragraph" w:styleId="Textonotaalfinal">
    <w:name w:val="endnote text"/>
    <w:basedOn w:val="Normal"/>
    <w:semiHidden/>
    <w:rsid w:val="00B1754C"/>
  </w:style>
  <w:style w:type="character" w:styleId="Refdenotaalfinal">
    <w:name w:val="endnote reference"/>
    <w:semiHidden/>
    <w:rsid w:val="00B1754C"/>
    <w:rPr>
      <w:vertAlign w:val="superscript"/>
    </w:rPr>
  </w:style>
  <w:style w:type="paragraph" w:styleId="Textonotapie">
    <w:name w:val="footnote text"/>
    <w:basedOn w:val="Normal"/>
    <w:semiHidden/>
    <w:rsid w:val="00B1754C"/>
  </w:style>
  <w:style w:type="character" w:styleId="Refdenotaalpie">
    <w:name w:val="footnote reference"/>
    <w:semiHidden/>
    <w:rsid w:val="00B1754C"/>
    <w:rPr>
      <w:vertAlign w:val="superscript"/>
    </w:rPr>
  </w:style>
  <w:style w:type="character" w:styleId="Refdecomentario">
    <w:name w:val="annotation reference"/>
    <w:semiHidden/>
    <w:rsid w:val="00B1754C"/>
    <w:rPr>
      <w:sz w:val="16"/>
    </w:rPr>
  </w:style>
  <w:style w:type="paragraph" w:styleId="Textocomentario">
    <w:name w:val="annotation text"/>
    <w:basedOn w:val="Normal"/>
    <w:semiHidden/>
    <w:rsid w:val="00B1754C"/>
  </w:style>
  <w:style w:type="character" w:styleId="Hipervnculo">
    <w:name w:val="Hyperlink"/>
    <w:rsid w:val="00B1754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76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743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Toshiba</Company>
  <LinksUpToDate>false</LinksUpToDate>
  <CharactersWithSpaces>4821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Rodrigo Espinoza</dc:creator>
  <cp:lastModifiedBy>Jessica Mejias</cp:lastModifiedBy>
  <cp:revision>4</cp:revision>
  <cp:lastPrinted>2014-07-10T15:09:00Z</cp:lastPrinted>
  <dcterms:created xsi:type="dcterms:W3CDTF">2019-09-08T20:09:00Z</dcterms:created>
  <dcterms:modified xsi:type="dcterms:W3CDTF">2019-09-24T15:20:00Z</dcterms:modified>
</cp:coreProperties>
</file>